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88F" w:rsidRDefault="0046288F" w:rsidP="0046288F">
      <w:pPr>
        <w:spacing w:after="0"/>
        <w:ind w:firstLine="11057"/>
        <w:rPr>
          <w:rFonts w:ascii="Times New Roman" w:hAnsi="Times New Roman" w:cs="Times New Roman"/>
          <w:sz w:val="24"/>
          <w:szCs w:val="24"/>
        </w:rPr>
      </w:pPr>
      <w:proofErr w:type="gramStart"/>
      <w:r w:rsidRPr="0046288F">
        <w:rPr>
          <w:rFonts w:ascii="Times New Roman" w:hAnsi="Times New Roman" w:cs="Times New Roman"/>
          <w:sz w:val="24"/>
          <w:szCs w:val="24"/>
        </w:rPr>
        <w:t>Утвержден</w:t>
      </w:r>
      <w:proofErr w:type="gramEnd"/>
      <w:r w:rsidRPr="0046288F">
        <w:rPr>
          <w:rFonts w:ascii="Times New Roman" w:hAnsi="Times New Roman" w:cs="Times New Roman"/>
          <w:sz w:val="24"/>
          <w:szCs w:val="24"/>
        </w:rPr>
        <w:t xml:space="preserve"> приказом </w:t>
      </w:r>
    </w:p>
    <w:p w:rsidR="0046288F" w:rsidRDefault="0046288F" w:rsidP="0046288F">
      <w:pPr>
        <w:spacing w:after="0"/>
        <w:ind w:firstLine="11057"/>
        <w:rPr>
          <w:rFonts w:ascii="Times New Roman" w:hAnsi="Times New Roman" w:cs="Times New Roman"/>
          <w:sz w:val="24"/>
          <w:szCs w:val="24"/>
        </w:rPr>
      </w:pPr>
      <w:r w:rsidRPr="0046288F">
        <w:rPr>
          <w:rFonts w:ascii="Times New Roman" w:hAnsi="Times New Roman" w:cs="Times New Roman"/>
          <w:sz w:val="24"/>
          <w:szCs w:val="24"/>
        </w:rPr>
        <w:t xml:space="preserve">Министерства Республики Тыва </w:t>
      </w:r>
    </w:p>
    <w:p w:rsidR="0046288F" w:rsidRDefault="0046288F" w:rsidP="0046288F">
      <w:pPr>
        <w:spacing w:after="0"/>
        <w:ind w:firstLine="11057"/>
        <w:rPr>
          <w:rFonts w:ascii="Times New Roman" w:hAnsi="Times New Roman" w:cs="Times New Roman"/>
          <w:sz w:val="24"/>
          <w:szCs w:val="24"/>
        </w:rPr>
      </w:pPr>
      <w:r w:rsidRPr="0046288F">
        <w:rPr>
          <w:rFonts w:ascii="Times New Roman" w:hAnsi="Times New Roman" w:cs="Times New Roman"/>
          <w:sz w:val="24"/>
          <w:szCs w:val="24"/>
        </w:rPr>
        <w:t xml:space="preserve">по регулированию </w:t>
      </w:r>
      <w:proofErr w:type="gramStart"/>
      <w:r w:rsidRPr="0046288F">
        <w:rPr>
          <w:rFonts w:ascii="Times New Roman" w:hAnsi="Times New Roman" w:cs="Times New Roman"/>
          <w:sz w:val="24"/>
          <w:szCs w:val="24"/>
        </w:rPr>
        <w:t>контрактной</w:t>
      </w:r>
      <w:proofErr w:type="gramEnd"/>
      <w:r w:rsidRPr="0046288F">
        <w:rPr>
          <w:rFonts w:ascii="Times New Roman" w:hAnsi="Times New Roman" w:cs="Times New Roman"/>
          <w:sz w:val="24"/>
          <w:szCs w:val="24"/>
        </w:rPr>
        <w:t xml:space="preserve"> </w:t>
      </w:r>
    </w:p>
    <w:p w:rsidR="0046288F" w:rsidRDefault="0046288F" w:rsidP="0046288F">
      <w:pPr>
        <w:spacing w:after="0"/>
        <w:ind w:firstLine="11057"/>
        <w:rPr>
          <w:rFonts w:ascii="Times New Roman" w:hAnsi="Times New Roman" w:cs="Times New Roman"/>
          <w:sz w:val="24"/>
          <w:szCs w:val="24"/>
        </w:rPr>
      </w:pPr>
      <w:r w:rsidRPr="0046288F">
        <w:rPr>
          <w:rFonts w:ascii="Times New Roman" w:hAnsi="Times New Roman" w:cs="Times New Roman"/>
          <w:sz w:val="24"/>
          <w:szCs w:val="24"/>
        </w:rPr>
        <w:t xml:space="preserve">системы в сфере закупок </w:t>
      </w:r>
    </w:p>
    <w:p w:rsidR="0046288F" w:rsidRPr="0046288F" w:rsidRDefault="0046288F" w:rsidP="0046288F">
      <w:pPr>
        <w:spacing w:after="0"/>
        <w:ind w:firstLine="11057"/>
        <w:rPr>
          <w:rFonts w:ascii="Times New Roman" w:hAnsi="Times New Roman" w:cs="Times New Roman"/>
          <w:sz w:val="24"/>
          <w:szCs w:val="24"/>
        </w:rPr>
      </w:pPr>
      <w:r w:rsidRPr="0046288F">
        <w:rPr>
          <w:rFonts w:ascii="Times New Roman" w:hAnsi="Times New Roman" w:cs="Times New Roman"/>
          <w:sz w:val="24"/>
          <w:szCs w:val="24"/>
        </w:rPr>
        <w:t>«01» ноября 2018г. №37</w:t>
      </w:r>
    </w:p>
    <w:p w:rsidR="0046288F" w:rsidRDefault="0046288F" w:rsidP="0039385A">
      <w:pPr>
        <w:spacing w:after="0"/>
        <w:jc w:val="center"/>
        <w:rPr>
          <w:rFonts w:ascii="Times New Roman" w:hAnsi="Times New Roman" w:cs="Times New Roman"/>
          <w:b/>
          <w:sz w:val="24"/>
          <w:szCs w:val="24"/>
        </w:rPr>
      </w:pPr>
    </w:p>
    <w:p w:rsidR="0039385A" w:rsidRPr="0046288F" w:rsidRDefault="0039385A" w:rsidP="0039385A">
      <w:pPr>
        <w:spacing w:after="0"/>
        <w:jc w:val="center"/>
        <w:rPr>
          <w:rFonts w:ascii="Times New Roman" w:hAnsi="Times New Roman" w:cs="Times New Roman"/>
          <w:b/>
          <w:sz w:val="28"/>
          <w:szCs w:val="28"/>
        </w:rPr>
      </w:pPr>
      <w:r w:rsidRPr="0046288F">
        <w:rPr>
          <w:rFonts w:ascii="Times New Roman" w:hAnsi="Times New Roman" w:cs="Times New Roman"/>
          <w:b/>
          <w:sz w:val="28"/>
          <w:szCs w:val="28"/>
        </w:rPr>
        <w:t>ПЛАН</w:t>
      </w:r>
    </w:p>
    <w:p w:rsidR="00F8394B" w:rsidRPr="0046288F" w:rsidRDefault="0039385A" w:rsidP="0039385A">
      <w:pPr>
        <w:spacing w:after="0"/>
        <w:jc w:val="center"/>
        <w:rPr>
          <w:rFonts w:ascii="Times New Roman" w:hAnsi="Times New Roman" w:cs="Times New Roman"/>
          <w:sz w:val="28"/>
          <w:szCs w:val="28"/>
        </w:rPr>
      </w:pPr>
      <w:r w:rsidRPr="0046288F">
        <w:rPr>
          <w:rFonts w:ascii="Times New Roman" w:hAnsi="Times New Roman" w:cs="Times New Roman"/>
          <w:sz w:val="28"/>
          <w:szCs w:val="28"/>
        </w:rPr>
        <w:t>по противодействию коррупции Министерстве Республики Тыва по регулированию контрактной системы в сфере закупок</w:t>
      </w:r>
      <w:r w:rsidR="0046288F">
        <w:rPr>
          <w:rFonts w:ascii="Times New Roman" w:hAnsi="Times New Roman" w:cs="Times New Roman"/>
          <w:sz w:val="28"/>
          <w:szCs w:val="28"/>
        </w:rPr>
        <w:t xml:space="preserve"> </w:t>
      </w:r>
      <w:r w:rsidRPr="0046288F">
        <w:rPr>
          <w:rFonts w:ascii="Times New Roman" w:hAnsi="Times New Roman" w:cs="Times New Roman"/>
          <w:sz w:val="28"/>
          <w:szCs w:val="28"/>
        </w:rPr>
        <w:t>на 2018-2020 годы</w:t>
      </w:r>
    </w:p>
    <w:tbl>
      <w:tblPr>
        <w:tblStyle w:val="a3"/>
        <w:tblW w:w="15134" w:type="dxa"/>
        <w:tblLook w:val="04A0" w:firstRow="1" w:lastRow="0" w:firstColumn="1" w:lastColumn="0" w:noHBand="0" w:noVBand="1"/>
      </w:tblPr>
      <w:tblGrid>
        <w:gridCol w:w="704"/>
        <w:gridCol w:w="6634"/>
        <w:gridCol w:w="2609"/>
        <w:gridCol w:w="5187"/>
      </w:tblGrid>
      <w:tr w:rsidR="0039385A" w:rsidTr="0080410B">
        <w:tc>
          <w:tcPr>
            <w:tcW w:w="704" w:type="dxa"/>
          </w:tcPr>
          <w:p w:rsidR="0039385A" w:rsidRPr="0039385A" w:rsidRDefault="0039385A" w:rsidP="0039385A">
            <w:pPr>
              <w:jc w:val="center"/>
              <w:rPr>
                <w:rFonts w:ascii="Times New Roman" w:hAnsi="Times New Roman" w:cs="Times New Roman"/>
                <w:b/>
                <w:sz w:val="24"/>
                <w:szCs w:val="24"/>
              </w:rPr>
            </w:pPr>
            <w:r w:rsidRPr="0039385A">
              <w:rPr>
                <w:rFonts w:ascii="Times New Roman" w:hAnsi="Times New Roman" w:cs="Times New Roman"/>
                <w:b/>
                <w:sz w:val="24"/>
                <w:szCs w:val="24"/>
              </w:rPr>
              <w:t>№</w:t>
            </w:r>
          </w:p>
        </w:tc>
        <w:tc>
          <w:tcPr>
            <w:tcW w:w="6634" w:type="dxa"/>
            <w:tcBorders>
              <w:top w:val="single" w:sz="4" w:space="0" w:color="auto"/>
              <w:left w:val="single" w:sz="4" w:space="0" w:color="auto"/>
              <w:bottom w:val="nil"/>
              <w:right w:val="nil"/>
            </w:tcBorders>
            <w:shd w:val="clear" w:color="auto" w:fill="FFFFFF"/>
          </w:tcPr>
          <w:p w:rsidR="0039385A" w:rsidRPr="0039385A" w:rsidRDefault="0039385A" w:rsidP="0039385A">
            <w:pPr>
              <w:pStyle w:val="2"/>
              <w:shd w:val="clear" w:color="auto" w:fill="auto"/>
              <w:spacing w:line="240" w:lineRule="exact"/>
              <w:rPr>
                <w:b/>
              </w:rPr>
            </w:pPr>
            <w:r w:rsidRPr="0039385A">
              <w:rPr>
                <w:rStyle w:val="1"/>
                <w:b/>
              </w:rPr>
              <w:t>Наименование мероприятия</w:t>
            </w:r>
          </w:p>
        </w:tc>
        <w:tc>
          <w:tcPr>
            <w:tcW w:w="2609" w:type="dxa"/>
            <w:tcBorders>
              <w:top w:val="single" w:sz="4" w:space="0" w:color="auto"/>
              <w:left w:val="single" w:sz="4" w:space="0" w:color="auto"/>
              <w:bottom w:val="nil"/>
              <w:right w:val="nil"/>
            </w:tcBorders>
            <w:shd w:val="clear" w:color="auto" w:fill="FFFFFF"/>
          </w:tcPr>
          <w:p w:rsidR="0039385A" w:rsidRPr="0039385A" w:rsidRDefault="0039385A" w:rsidP="0039385A">
            <w:pPr>
              <w:pStyle w:val="2"/>
              <w:shd w:val="clear" w:color="auto" w:fill="auto"/>
              <w:spacing w:line="290" w:lineRule="exact"/>
              <w:rPr>
                <w:b/>
              </w:rPr>
            </w:pPr>
            <w:r w:rsidRPr="0039385A">
              <w:rPr>
                <w:rStyle w:val="1"/>
                <w:b/>
              </w:rPr>
              <w:t>Срок исполнения мероприятия</w:t>
            </w:r>
          </w:p>
        </w:tc>
        <w:tc>
          <w:tcPr>
            <w:tcW w:w="5187" w:type="dxa"/>
            <w:tcBorders>
              <w:top w:val="single" w:sz="4" w:space="0" w:color="auto"/>
              <w:left w:val="single" w:sz="4" w:space="0" w:color="auto"/>
              <w:bottom w:val="nil"/>
              <w:right w:val="single" w:sz="4" w:space="0" w:color="auto"/>
            </w:tcBorders>
            <w:shd w:val="clear" w:color="auto" w:fill="FFFFFF"/>
          </w:tcPr>
          <w:p w:rsidR="0039385A" w:rsidRPr="0039385A" w:rsidRDefault="0039385A" w:rsidP="0039385A">
            <w:pPr>
              <w:pStyle w:val="2"/>
              <w:shd w:val="clear" w:color="auto" w:fill="auto"/>
              <w:spacing w:line="240" w:lineRule="exact"/>
              <w:rPr>
                <w:b/>
              </w:rPr>
            </w:pPr>
            <w:r w:rsidRPr="0039385A">
              <w:rPr>
                <w:rStyle w:val="1"/>
                <w:b/>
              </w:rPr>
              <w:t>Информация об исполнении</w:t>
            </w:r>
          </w:p>
        </w:tc>
      </w:tr>
      <w:tr w:rsidR="0039385A" w:rsidTr="0080410B">
        <w:tc>
          <w:tcPr>
            <w:tcW w:w="15134" w:type="dxa"/>
            <w:gridSpan w:val="4"/>
          </w:tcPr>
          <w:p w:rsidR="0039385A" w:rsidRPr="00DC58D0" w:rsidRDefault="0039385A" w:rsidP="0039385A">
            <w:pPr>
              <w:jc w:val="center"/>
              <w:rPr>
                <w:rFonts w:ascii="Times New Roman" w:hAnsi="Times New Roman" w:cs="Times New Roman"/>
                <w:b/>
                <w:sz w:val="24"/>
                <w:szCs w:val="24"/>
              </w:rPr>
            </w:pPr>
            <w:r w:rsidRPr="00DC58D0">
              <w:rPr>
                <w:rFonts w:ascii="Times New Roman" w:hAnsi="Times New Roman" w:cs="Times New Roman"/>
                <w:b/>
                <w:sz w:val="24"/>
                <w:szCs w:val="24"/>
              </w:rPr>
              <w:t>1. Организационные мероприятия</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1</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jc w:val="both"/>
            </w:pPr>
            <w:r>
              <w:rPr>
                <w:rStyle w:val="1"/>
              </w:rPr>
              <w:t>Рассмотрение вопросов о противодействии коррупции на совещаниях, коллегиях, проводимых в министерстве</w:t>
            </w:r>
          </w:p>
        </w:tc>
        <w:tc>
          <w:tcPr>
            <w:tcW w:w="2609" w:type="dxa"/>
            <w:tcBorders>
              <w:top w:val="single" w:sz="4" w:space="0" w:color="auto"/>
              <w:left w:val="single" w:sz="4" w:space="0" w:color="auto"/>
              <w:bottom w:val="nil"/>
              <w:right w:val="nil"/>
            </w:tcBorders>
            <w:shd w:val="clear" w:color="auto" w:fill="FFFFFF"/>
          </w:tcPr>
          <w:p w:rsidR="0039385A" w:rsidRDefault="0039385A" w:rsidP="0039385A">
            <w:pPr>
              <w:pStyle w:val="2"/>
              <w:shd w:val="clear" w:color="auto" w:fill="auto"/>
              <w:spacing w:line="240" w:lineRule="exact"/>
            </w:pPr>
            <w:r>
              <w:rPr>
                <w:rStyle w:val="1"/>
              </w:rPr>
              <w:t>В течение периода</w:t>
            </w:r>
          </w:p>
        </w:tc>
        <w:tc>
          <w:tcPr>
            <w:tcW w:w="5187" w:type="dxa"/>
          </w:tcPr>
          <w:p w:rsidR="004B19FC" w:rsidRDefault="004B19FC" w:rsidP="004B19FC">
            <w:pPr>
              <w:jc w:val="both"/>
              <w:rPr>
                <w:rStyle w:val="1"/>
                <w:rFonts w:eastAsiaTheme="minorHAnsi"/>
              </w:rPr>
            </w:pPr>
            <w:r>
              <w:rPr>
                <w:rStyle w:val="1"/>
                <w:rFonts w:eastAsiaTheme="minorHAnsi"/>
              </w:rPr>
              <w:t xml:space="preserve">На исполнении. </w:t>
            </w:r>
          </w:p>
          <w:p w:rsidR="0039385A" w:rsidRDefault="004B19FC" w:rsidP="004B19FC">
            <w:pPr>
              <w:jc w:val="both"/>
              <w:rPr>
                <w:rFonts w:ascii="Times New Roman" w:hAnsi="Times New Roman" w:cs="Times New Roman"/>
                <w:sz w:val="24"/>
                <w:szCs w:val="24"/>
              </w:rPr>
            </w:pPr>
            <w:r>
              <w:rPr>
                <w:rStyle w:val="1"/>
                <w:rFonts w:eastAsiaTheme="minorHAnsi"/>
              </w:rPr>
              <w:t>Вопросы о противодействии коррупции рассматриваются на совещаниях, коллегиях Министерства.</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2</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jc w:val="both"/>
            </w:pPr>
            <w:r>
              <w:rPr>
                <w:rStyle w:val="1"/>
              </w:rPr>
              <w:t>Проведение консультаций для государственных гражданских служащих министерства об уголовной ответственности за нарушения законодательства о противодействии коррупции</w:t>
            </w:r>
          </w:p>
        </w:tc>
        <w:tc>
          <w:tcPr>
            <w:tcW w:w="2609" w:type="dxa"/>
            <w:tcBorders>
              <w:top w:val="single" w:sz="4" w:space="0" w:color="auto"/>
              <w:left w:val="single" w:sz="4" w:space="0" w:color="auto"/>
              <w:bottom w:val="nil"/>
              <w:right w:val="nil"/>
            </w:tcBorders>
            <w:shd w:val="clear" w:color="auto" w:fill="FFFFFF"/>
          </w:tcPr>
          <w:p w:rsidR="0039385A" w:rsidRDefault="0039385A" w:rsidP="0039385A">
            <w:pPr>
              <w:pStyle w:val="2"/>
              <w:shd w:val="clear" w:color="auto" w:fill="auto"/>
              <w:spacing w:line="240" w:lineRule="exact"/>
            </w:pPr>
            <w:r>
              <w:rPr>
                <w:rStyle w:val="1"/>
              </w:rPr>
              <w:t>В течение периода</w:t>
            </w:r>
          </w:p>
        </w:tc>
        <w:tc>
          <w:tcPr>
            <w:tcW w:w="5187" w:type="dxa"/>
          </w:tcPr>
          <w:p w:rsidR="004B19FC" w:rsidRDefault="004B19FC" w:rsidP="004B19FC">
            <w:pPr>
              <w:jc w:val="both"/>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39385A" w:rsidRDefault="004B19FC" w:rsidP="004B19FC">
            <w:pPr>
              <w:jc w:val="both"/>
              <w:rPr>
                <w:rFonts w:ascii="Times New Roman" w:hAnsi="Times New Roman" w:cs="Times New Roman"/>
                <w:sz w:val="24"/>
                <w:szCs w:val="24"/>
              </w:rPr>
            </w:pPr>
            <w:r>
              <w:rPr>
                <w:rFonts w:ascii="Times New Roman" w:hAnsi="Times New Roman" w:cs="Times New Roman"/>
                <w:sz w:val="24"/>
                <w:szCs w:val="24"/>
              </w:rPr>
              <w:t xml:space="preserve">Консультации для </w:t>
            </w:r>
            <w:r>
              <w:rPr>
                <w:rStyle w:val="1"/>
                <w:rFonts w:eastAsiaTheme="minorHAnsi"/>
              </w:rPr>
              <w:t>государственных гражданских служащих министерства об уголовной ответственности за нарушения законодательства о противодействии коррупции проводятся постоянно.</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3</w:t>
            </w:r>
          </w:p>
        </w:tc>
        <w:tc>
          <w:tcPr>
            <w:tcW w:w="6634" w:type="dxa"/>
            <w:tcBorders>
              <w:top w:val="single" w:sz="4" w:space="0" w:color="auto"/>
              <w:left w:val="single" w:sz="4" w:space="0" w:color="auto"/>
              <w:bottom w:val="single" w:sz="4" w:space="0" w:color="auto"/>
              <w:right w:val="nil"/>
            </w:tcBorders>
            <w:shd w:val="clear" w:color="auto" w:fill="FFFFFF"/>
          </w:tcPr>
          <w:p w:rsidR="0039385A" w:rsidRDefault="0039385A" w:rsidP="00DC58D0">
            <w:pPr>
              <w:pStyle w:val="2"/>
              <w:shd w:val="clear" w:color="auto" w:fill="auto"/>
              <w:spacing w:line="290" w:lineRule="exact"/>
              <w:ind w:left="80"/>
              <w:jc w:val="both"/>
            </w:pPr>
            <w:r>
              <w:rPr>
                <w:rStyle w:val="1"/>
              </w:rPr>
              <w:t>Осуществление комплекса дополнительных мер по реализации антикоррупционной политики путем внесения изменений в план противодействия коррупции Министерства при выявлении органами прокуратуры, правоохранительными и контролирующими органами коррупционных правонарушений</w:t>
            </w:r>
          </w:p>
        </w:tc>
        <w:tc>
          <w:tcPr>
            <w:tcW w:w="2609" w:type="dxa"/>
            <w:tcBorders>
              <w:top w:val="single" w:sz="4" w:space="0" w:color="auto"/>
              <w:left w:val="single" w:sz="4" w:space="0" w:color="auto"/>
              <w:bottom w:val="single" w:sz="4" w:space="0" w:color="auto"/>
              <w:right w:val="nil"/>
            </w:tcBorders>
            <w:shd w:val="clear" w:color="auto" w:fill="FFFFFF"/>
          </w:tcPr>
          <w:p w:rsidR="0039385A" w:rsidRDefault="0039385A" w:rsidP="0039385A">
            <w:pPr>
              <w:pStyle w:val="2"/>
              <w:shd w:val="clear" w:color="auto" w:fill="auto"/>
              <w:spacing w:line="290" w:lineRule="exact"/>
            </w:pPr>
            <w:r>
              <w:rPr>
                <w:rStyle w:val="1"/>
              </w:rPr>
              <w:t>по мере необходимости</w:t>
            </w:r>
          </w:p>
        </w:tc>
        <w:tc>
          <w:tcPr>
            <w:tcW w:w="5187" w:type="dxa"/>
          </w:tcPr>
          <w:p w:rsidR="0039385A" w:rsidRDefault="0094427C" w:rsidP="0094427C">
            <w:pPr>
              <w:rPr>
                <w:rFonts w:ascii="Times New Roman" w:hAnsi="Times New Roman" w:cs="Times New Roman"/>
                <w:sz w:val="24"/>
                <w:szCs w:val="24"/>
              </w:rPr>
            </w:pPr>
            <w:r>
              <w:rPr>
                <w:rFonts w:ascii="Times New Roman" w:hAnsi="Times New Roman" w:cs="Times New Roman"/>
                <w:sz w:val="24"/>
                <w:szCs w:val="24"/>
              </w:rPr>
              <w:t xml:space="preserve">В 2019 году проверки контролирующими  органами и органами прокуратуры не проводились, изменения в план противодействия коррупции Министерства не вносились. </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4</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jc w:val="both"/>
            </w:pPr>
            <w:r>
              <w:rPr>
                <w:rStyle w:val="1"/>
              </w:rPr>
              <w:t>Проведение семинара с государственными гражданскими служащими министерства по антикоррупционной тематике</w:t>
            </w:r>
          </w:p>
        </w:tc>
        <w:tc>
          <w:tcPr>
            <w:tcW w:w="2609" w:type="dxa"/>
            <w:tcBorders>
              <w:top w:val="single" w:sz="4" w:space="0" w:color="auto"/>
              <w:left w:val="single" w:sz="4" w:space="0" w:color="auto"/>
              <w:bottom w:val="nil"/>
              <w:right w:val="nil"/>
            </w:tcBorders>
            <w:shd w:val="clear" w:color="auto" w:fill="FFFFFF"/>
          </w:tcPr>
          <w:p w:rsidR="0039385A" w:rsidRDefault="0039385A" w:rsidP="0039385A">
            <w:pPr>
              <w:pStyle w:val="2"/>
              <w:shd w:val="clear" w:color="auto" w:fill="auto"/>
              <w:spacing w:line="240" w:lineRule="exact"/>
            </w:pPr>
            <w:r>
              <w:rPr>
                <w:rStyle w:val="1"/>
              </w:rPr>
              <w:t>Не реже 1 раза в год</w:t>
            </w:r>
          </w:p>
        </w:tc>
        <w:tc>
          <w:tcPr>
            <w:tcW w:w="5187" w:type="dxa"/>
          </w:tcPr>
          <w:p w:rsidR="0039385A" w:rsidRDefault="006301C9" w:rsidP="00041516">
            <w:pPr>
              <w:rPr>
                <w:rFonts w:ascii="Times New Roman" w:hAnsi="Times New Roman" w:cs="Times New Roman"/>
                <w:sz w:val="24"/>
                <w:szCs w:val="24"/>
              </w:rPr>
            </w:pPr>
            <w:r>
              <w:rPr>
                <w:rFonts w:ascii="Times New Roman" w:hAnsi="Times New Roman" w:cs="Times New Roman"/>
                <w:sz w:val="24"/>
                <w:szCs w:val="24"/>
              </w:rPr>
              <w:t xml:space="preserve">25 марта 2019 года консультантом отдела проведения конкурентных процедур и правового регулирования </w:t>
            </w:r>
            <w:proofErr w:type="spellStart"/>
            <w:r>
              <w:rPr>
                <w:rFonts w:ascii="Times New Roman" w:hAnsi="Times New Roman" w:cs="Times New Roman"/>
                <w:sz w:val="24"/>
                <w:szCs w:val="24"/>
              </w:rPr>
              <w:t>Сарыг-оол</w:t>
            </w:r>
            <w:proofErr w:type="spellEnd"/>
            <w:r>
              <w:rPr>
                <w:rFonts w:ascii="Times New Roman" w:hAnsi="Times New Roman" w:cs="Times New Roman"/>
                <w:sz w:val="24"/>
                <w:szCs w:val="24"/>
              </w:rPr>
              <w:t xml:space="preserve"> М.Ю. проведено занятие среди сотрудников Министерства по ФЗ №79 И ФЗ-273.</w:t>
            </w:r>
          </w:p>
        </w:tc>
      </w:tr>
      <w:tr w:rsidR="00767B47" w:rsidTr="0080410B">
        <w:tc>
          <w:tcPr>
            <w:tcW w:w="704" w:type="dxa"/>
          </w:tcPr>
          <w:p w:rsidR="00767B47" w:rsidRDefault="00767B47" w:rsidP="0039385A">
            <w:pPr>
              <w:jc w:val="center"/>
              <w:rPr>
                <w:rFonts w:ascii="Times New Roman" w:hAnsi="Times New Roman" w:cs="Times New Roman"/>
                <w:sz w:val="24"/>
                <w:szCs w:val="24"/>
              </w:rPr>
            </w:pPr>
            <w:r>
              <w:rPr>
                <w:rFonts w:ascii="Times New Roman" w:hAnsi="Times New Roman" w:cs="Times New Roman"/>
                <w:sz w:val="24"/>
                <w:szCs w:val="24"/>
              </w:rPr>
              <w:t>4.1.</w:t>
            </w:r>
          </w:p>
        </w:tc>
        <w:tc>
          <w:tcPr>
            <w:tcW w:w="6634" w:type="dxa"/>
            <w:tcBorders>
              <w:top w:val="single" w:sz="4" w:space="0" w:color="auto"/>
              <w:left w:val="single" w:sz="4" w:space="0" w:color="auto"/>
              <w:bottom w:val="nil"/>
              <w:right w:val="nil"/>
            </w:tcBorders>
            <w:shd w:val="clear" w:color="auto" w:fill="FFFFFF"/>
          </w:tcPr>
          <w:p w:rsidR="00767B47" w:rsidRDefault="00767B47" w:rsidP="00DC58D0">
            <w:pPr>
              <w:pStyle w:val="2"/>
              <w:shd w:val="clear" w:color="auto" w:fill="auto"/>
              <w:jc w:val="both"/>
              <w:rPr>
                <w:rStyle w:val="1"/>
              </w:rPr>
            </w:pPr>
            <w:r>
              <w:rPr>
                <w:rStyle w:val="1"/>
              </w:rPr>
              <w:t xml:space="preserve">Рассмотрение отчета о выполнении плана противодействия </w:t>
            </w:r>
            <w:r>
              <w:rPr>
                <w:rStyle w:val="1"/>
              </w:rPr>
              <w:lastRenderedPageBreak/>
              <w:t>коррупции, следующего за отчетным годом, размещение такого отчета в информационно-телекоммуникационной системе сети «Интернет» на официальном сайте в разделе «Противодействие коррупции»</w:t>
            </w:r>
          </w:p>
        </w:tc>
        <w:tc>
          <w:tcPr>
            <w:tcW w:w="2609" w:type="dxa"/>
            <w:tcBorders>
              <w:top w:val="single" w:sz="4" w:space="0" w:color="auto"/>
              <w:left w:val="single" w:sz="4" w:space="0" w:color="auto"/>
              <w:bottom w:val="nil"/>
              <w:right w:val="nil"/>
            </w:tcBorders>
            <w:shd w:val="clear" w:color="auto" w:fill="FFFFFF"/>
          </w:tcPr>
          <w:p w:rsidR="00767B47" w:rsidRDefault="00767B47" w:rsidP="0039385A">
            <w:pPr>
              <w:pStyle w:val="2"/>
              <w:shd w:val="clear" w:color="auto" w:fill="auto"/>
              <w:spacing w:line="240" w:lineRule="exact"/>
              <w:rPr>
                <w:rStyle w:val="1"/>
              </w:rPr>
            </w:pPr>
            <w:r>
              <w:rPr>
                <w:rStyle w:val="1"/>
              </w:rPr>
              <w:lastRenderedPageBreak/>
              <w:t>Не реже 1 раза в год</w:t>
            </w:r>
          </w:p>
        </w:tc>
        <w:tc>
          <w:tcPr>
            <w:tcW w:w="5187" w:type="dxa"/>
          </w:tcPr>
          <w:p w:rsidR="00767B47" w:rsidRDefault="006301C9" w:rsidP="003C17CC">
            <w:pPr>
              <w:jc w:val="both"/>
              <w:rPr>
                <w:rFonts w:ascii="Times New Roman" w:hAnsi="Times New Roman" w:cs="Times New Roman"/>
                <w:sz w:val="24"/>
                <w:szCs w:val="24"/>
              </w:rPr>
            </w:pPr>
            <w:r>
              <w:rPr>
                <w:rStyle w:val="1"/>
                <w:rFonts w:eastAsiaTheme="minorHAnsi"/>
              </w:rPr>
              <w:t xml:space="preserve">Отчет о выполнении </w:t>
            </w:r>
            <w:proofErr w:type="gramStart"/>
            <w:r>
              <w:rPr>
                <w:rStyle w:val="1"/>
                <w:rFonts w:eastAsiaTheme="minorHAnsi"/>
              </w:rPr>
              <w:t xml:space="preserve">плана противодействия </w:t>
            </w:r>
            <w:r>
              <w:rPr>
                <w:rStyle w:val="1"/>
                <w:rFonts w:eastAsiaTheme="minorHAnsi"/>
              </w:rPr>
              <w:lastRenderedPageBreak/>
              <w:t>коррупции, следующего за отчетным годом размещен</w:t>
            </w:r>
            <w:proofErr w:type="gramEnd"/>
            <w:r>
              <w:rPr>
                <w:rStyle w:val="1"/>
                <w:rFonts w:eastAsiaTheme="minorHAnsi"/>
              </w:rPr>
              <w:t xml:space="preserve"> на официальном сайте Министерства </w:t>
            </w:r>
            <w:r w:rsidR="003C17CC">
              <w:rPr>
                <w:rStyle w:val="1"/>
                <w:rFonts w:eastAsiaTheme="minorHAnsi"/>
              </w:rPr>
              <w:t>01.02.</w:t>
            </w:r>
            <w:r>
              <w:rPr>
                <w:rStyle w:val="1"/>
                <w:rFonts w:eastAsiaTheme="minorHAnsi"/>
              </w:rPr>
              <w:t>2020 года.</w:t>
            </w:r>
          </w:p>
        </w:tc>
      </w:tr>
      <w:tr w:rsidR="0039385A" w:rsidTr="0080410B">
        <w:tc>
          <w:tcPr>
            <w:tcW w:w="15134" w:type="dxa"/>
            <w:gridSpan w:val="4"/>
          </w:tcPr>
          <w:p w:rsidR="0039385A" w:rsidRPr="00DC58D0" w:rsidRDefault="0039385A" w:rsidP="0039385A">
            <w:pPr>
              <w:jc w:val="center"/>
              <w:rPr>
                <w:rFonts w:ascii="Times New Roman" w:hAnsi="Times New Roman" w:cs="Times New Roman"/>
                <w:b/>
                <w:sz w:val="24"/>
                <w:szCs w:val="24"/>
              </w:rPr>
            </w:pPr>
            <w:r w:rsidRPr="00DC58D0">
              <w:rPr>
                <w:rFonts w:ascii="Times New Roman" w:hAnsi="Times New Roman" w:cs="Times New Roman"/>
                <w:b/>
                <w:sz w:val="24"/>
                <w:szCs w:val="24"/>
              </w:rPr>
              <w:lastRenderedPageBreak/>
              <w:t>2. Противодействие коррупции при замещении государственных должностей Республики Тыва и прохождении государственной гражданской службы Республики Тыва</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5</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Организация представления лицами, замещающими должности государственной гражданской службы Республики Тыва,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соответствии с действующим законодательством</w:t>
            </w:r>
          </w:p>
        </w:tc>
        <w:tc>
          <w:tcPr>
            <w:tcW w:w="2609" w:type="dxa"/>
            <w:tcBorders>
              <w:top w:val="single" w:sz="4" w:space="0" w:color="auto"/>
              <w:left w:val="single" w:sz="4" w:space="0" w:color="auto"/>
              <w:bottom w:val="nil"/>
              <w:right w:val="nil"/>
            </w:tcBorders>
            <w:shd w:val="clear" w:color="auto" w:fill="FFFFFF"/>
          </w:tcPr>
          <w:p w:rsidR="0046288F" w:rsidRDefault="0039385A" w:rsidP="0039385A">
            <w:pPr>
              <w:pStyle w:val="2"/>
              <w:shd w:val="clear" w:color="auto" w:fill="auto"/>
              <w:spacing w:line="313" w:lineRule="exact"/>
              <w:rPr>
                <w:rStyle w:val="1"/>
              </w:rPr>
            </w:pPr>
            <w:r>
              <w:rPr>
                <w:rStyle w:val="1"/>
              </w:rPr>
              <w:t xml:space="preserve">январь - апрель </w:t>
            </w:r>
          </w:p>
          <w:p w:rsidR="0039385A" w:rsidRDefault="0039385A" w:rsidP="0039385A">
            <w:pPr>
              <w:pStyle w:val="2"/>
              <w:shd w:val="clear" w:color="auto" w:fill="auto"/>
              <w:spacing w:line="313" w:lineRule="exact"/>
            </w:pPr>
            <w:r>
              <w:rPr>
                <w:rStyle w:val="1"/>
              </w:rPr>
              <w:t>2019 г.,</w:t>
            </w:r>
          </w:p>
          <w:p w:rsidR="0046288F" w:rsidRDefault="0039385A" w:rsidP="0039385A">
            <w:pPr>
              <w:pStyle w:val="2"/>
              <w:shd w:val="clear" w:color="auto" w:fill="auto"/>
              <w:spacing w:line="323" w:lineRule="exact"/>
              <w:rPr>
                <w:rStyle w:val="1"/>
              </w:rPr>
            </w:pPr>
            <w:r>
              <w:rPr>
                <w:rStyle w:val="1"/>
              </w:rPr>
              <w:t xml:space="preserve">январь - апрель </w:t>
            </w:r>
          </w:p>
          <w:p w:rsidR="0039385A" w:rsidRDefault="0039385A" w:rsidP="0039385A">
            <w:pPr>
              <w:pStyle w:val="2"/>
              <w:shd w:val="clear" w:color="auto" w:fill="auto"/>
              <w:spacing w:line="323" w:lineRule="exact"/>
            </w:pPr>
            <w:r>
              <w:rPr>
                <w:rStyle w:val="1"/>
              </w:rPr>
              <w:t>2020 г.,</w:t>
            </w:r>
          </w:p>
        </w:tc>
        <w:tc>
          <w:tcPr>
            <w:tcW w:w="5187" w:type="dxa"/>
          </w:tcPr>
          <w:p w:rsidR="00941BA2" w:rsidRDefault="00941BA2" w:rsidP="00941BA2">
            <w:pPr>
              <w:jc w:val="both"/>
              <w:rPr>
                <w:rStyle w:val="1"/>
                <w:rFonts w:eastAsiaTheme="minorHAnsi"/>
              </w:rPr>
            </w:pPr>
            <w:r>
              <w:rPr>
                <w:rStyle w:val="1"/>
                <w:rFonts w:eastAsiaTheme="minorHAnsi"/>
              </w:rPr>
              <w:t>Исполнено за 2019 год.</w:t>
            </w:r>
          </w:p>
          <w:p w:rsidR="0039385A" w:rsidRDefault="00941BA2" w:rsidP="00941BA2">
            <w:pPr>
              <w:jc w:val="both"/>
              <w:rPr>
                <w:rFonts w:ascii="Times New Roman" w:hAnsi="Times New Roman" w:cs="Times New Roman"/>
                <w:sz w:val="24"/>
                <w:szCs w:val="24"/>
              </w:rPr>
            </w:pPr>
            <w:r>
              <w:rPr>
                <w:rStyle w:val="1"/>
                <w:rFonts w:eastAsiaTheme="minorHAnsi"/>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соответствии с действующим законодательством</w:t>
            </w:r>
            <w:r w:rsidR="00A7151E">
              <w:rPr>
                <w:rStyle w:val="1"/>
                <w:rFonts w:eastAsiaTheme="minorHAnsi"/>
              </w:rPr>
              <w:t xml:space="preserve"> представлены своевременно.</w:t>
            </w:r>
          </w:p>
        </w:tc>
      </w:tr>
      <w:tr w:rsidR="00B40FEF" w:rsidTr="0080410B">
        <w:tc>
          <w:tcPr>
            <w:tcW w:w="704" w:type="dxa"/>
          </w:tcPr>
          <w:p w:rsidR="00B40FEF" w:rsidRDefault="00B40FEF" w:rsidP="0039385A">
            <w:pPr>
              <w:jc w:val="center"/>
              <w:rPr>
                <w:rFonts w:ascii="Times New Roman" w:hAnsi="Times New Roman" w:cs="Times New Roman"/>
                <w:sz w:val="24"/>
                <w:szCs w:val="24"/>
              </w:rPr>
            </w:pPr>
            <w:r>
              <w:rPr>
                <w:rFonts w:ascii="Times New Roman" w:hAnsi="Times New Roman" w:cs="Times New Roman"/>
                <w:sz w:val="24"/>
                <w:szCs w:val="24"/>
              </w:rPr>
              <w:t>5.1.</w:t>
            </w:r>
          </w:p>
        </w:tc>
        <w:tc>
          <w:tcPr>
            <w:tcW w:w="6634" w:type="dxa"/>
            <w:tcBorders>
              <w:top w:val="single" w:sz="4" w:space="0" w:color="auto"/>
              <w:left w:val="single" w:sz="4" w:space="0" w:color="auto"/>
              <w:bottom w:val="nil"/>
              <w:right w:val="nil"/>
            </w:tcBorders>
            <w:shd w:val="clear" w:color="auto" w:fill="FFFFFF"/>
          </w:tcPr>
          <w:p w:rsidR="00B40FEF" w:rsidRDefault="00B40FEF" w:rsidP="00B40FEF">
            <w:pPr>
              <w:pStyle w:val="2"/>
              <w:shd w:val="clear" w:color="auto" w:fill="auto"/>
              <w:ind w:left="60"/>
              <w:jc w:val="both"/>
              <w:rPr>
                <w:rStyle w:val="1"/>
              </w:rPr>
            </w:pPr>
            <w:r>
              <w:rPr>
                <w:rStyle w:val="1"/>
              </w:rPr>
              <w:t xml:space="preserve">Кадровая работа в части, касающейся ведения личных дел лиц, замещающих должности государственной гражданской службы Республики Тыва, в </w:t>
            </w:r>
            <w:proofErr w:type="spellStart"/>
            <w:r>
              <w:rPr>
                <w:rStyle w:val="1"/>
              </w:rPr>
              <w:t>т.ч</w:t>
            </w:r>
            <w:proofErr w:type="spellEnd"/>
            <w:r>
              <w:rPr>
                <w:rStyle w:val="1"/>
              </w:rPr>
              <w:t>.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2609" w:type="dxa"/>
            <w:tcBorders>
              <w:top w:val="single" w:sz="4" w:space="0" w:color="auto"/>
              <w:left w:val="single" w:sz="4" w:space="0" w:color="auto"/>
              <w:bottom w:val="nil"/>
              <w:right w:val="nil"/>
            </w:tcBorders>
            <w:shd w:val="clear" w:color="auto" w:fill="FFFFFF"/>
          </w:tcPr>
          <w:p w:rsidR="00B40FEF" w:rsidRDefault="00B40FEF" w:rsidP="0039385A">
            <w:pPr>
              <w:pStyle w:val="2"/>
              <w:shd w:val="clear" w:color="auto" w:fill="auto"/>
              <w:spacing w:line="313" w:lineRule="exact"/>
              <w:rPr>
                <w:rStyle w:val="1"/>
              </w:rPr>
            </w:pPr>
            <w:r w:rsidRPr="00B40FEF">
              <w:rPr>
                <w:rStyle w:val="1"/>
              </w:rPr>
              <w:t>Постоянно</w:t>
            </w:r>
          </w:p>
        </w:tc>
        <w:tc>
          <w:tcPr>
            <w:tcW w:w="5187" w:type="dxa"/>
          </w:tcPr>
          <w:p w:rsidR="00B40FEF" w:rsidRDefault="00A7151E" w:rsidP="006301C9">
            <w:pPr>
              <w:rPr>
                <w:rFonts w:ascii="Times New Roman" w:hAnsi="Times New Roman" w:cs="Times New Roman"/>
                <w:sz w:val="24"/>
                <w:szCs w:val="24"/>
              </w:rPr>
            </w:pPr>
            <w:r>
              <w:rPr>
                <w:rFonts w:ascii="Times New Roman" w:hAnsi="Times New Roman" w:cs="Times New Roman"/>
                <w:sz w:val="24"/>
                <w:szCs w:val="24"/>
              </w:rPr>
              <w:t xml:space="preserve">Актуализация сведений  личных дел, обновление личных дел сотрудников Министерства проводится постоянно. </w:t>
            </w:r>
          </w:p>
        </w:tc>
      </w:tr>
      <w:tr w:rsidR="00581A27" w:rsidTr="0080410B">
        <w:tc>
          <w:tcPr>
            <w:tcW w:w="704" w:type="dxa"/>
          </w:tcPr>
          <w:p w:rsidR="00581A27" w:rsidRDefault="00581A27" w:rsidP="0039385A">
            <w:pPr>
              <w:jc w:val="center"/>
              <w:rPr>
                <w:rFonts w:ascii="Times New Roman" w:hAnsi="Times New Roman" w:cs="Times New Roman"/>
                <w:sz w:val="24"/>
                <w:szCs w:val="24"/>
              </w:rPr>
            </w:pPr>
            <w:r>
              <w:rPr>
                <w:rFonts w:ascii="Times New Roman" w:hAnsi="Times New Roman" w:cs="Times New Roman"/>
                <w:sz w:val="24"/>
                <w:szCs w:val="24"/>
              </w:rPr>
              <w:t xml:space="preserve">5.2. </w:t>
            </w:r>
          </w:p>
        </w:tc>
        <w:tc>
          <w:tcPr>
            <w:tcW w:w="6634" w:type="dxa"/>
            <w:tcBorders>
              <w:top w:val="single" w:sz="4" w:space="0" w:color="auto"/>
              <w:left w:val="single" w:sz="4" w:space="0" w:color="auto"/>
              <w:bottom w:val="nil"/>
              <w:right w:val="nil"/>
            </w:tcBorders>
            <w:shd w:val="clear" w:color="auto" w:fill="FFFFFF"/>
          </w:tcPr>
          <w:p w:rsidR="00581A27" w:rsidRDefault="00581A27" w:rsidP="00B40FEF">
            <w:pPr>
              <w:pStyle w:val="2"/>
              <w:shd w:val="clear" w:color="auto" w:fill="auto"/>
              <w:ind w:left="60"/>
              <w:jc w:val="both"/>
              <w:rPr>
                <w:rStyle w:val="1"/>
              </w:rPr>
            </w:pPr>
            <w:r>
              <w:rPr>
                <w:rStyle w:val="1"/>
              </w:rPr>
              <w:t>Обеспечить исполнение требований об использовании специального программного обеспечения «Справка БК» всеми лицами, претендующими на замещение вакантных должностей или замещающими должности, осуществление полномочий по которым влечет за собой обязанность предоставлять сведения о доходах, расходах, об имуществе и обязательствах имущественного характера на себя и свою семью.</w:t>
            </w:r>
          </w:p>
        </w:tc>
        <w:tc>
          <w:tcPr>
            <w:tcW w:w="2609" w:type="dxa"/>
            <w:tcBorders>
              <w:top w:val="single" w:sz="4" w:space="0" w:color="auto"/>
              <w:left w:val="single" w:sz="4" w:space="0" w:color="auto"/>
              <w:bottom w:val="nil"/>
              <w:right w:val="nil"/>
            </w:tcBorders>
            <w:shd w:val="clear" w:color="auto" w:fill="FFFFFF"/>
          </w:tcPr>
          <w:p w:rsidR="00581A27" w:rsidRPr="00B40FEF" w:rsidRDefault="00581A27" w:rsidP="0039385A">
            <w:pPr>
              <w:pStyle w:val="2"/>
              <w:shd w:val="clear" w:color="auto" w:fill="auto"/>
              <w:spacing w:line="313" w:lineRule="exact"/>
              <w:rPr>
                <w:rStyle w:val="1"/>
              </w:rPr>
            </w:pPr>
            <w:r>
              <w:rPr>
                <w:rStyle w:val="1"/>
              </w:rPr>
              <w:t>Март 2019 г.</w:t>
            </w:r>
          </w:p>
        </w:tc>
        <w:tc>
          <w:tcPr>
            <w:tcW w:w="5187" w:type="dxa"/>
          </w:tcPr>
          <w:p w:rsidR="00581A27" w:rsidRDefault="00A7151E" w:rsidP="00A7151E">
            <w:pPr>
              <w:rPr>
                <w:rFonts w:ascii="Times New Roman" w:hAnsi="Times New Roman" w:cs="Times New Roman"/>
                <w:sz w:val="24"/>
                <w:szCs w:val="24"/>
              </w:rPr>
            </w:pPr>
            <w:r>
              <w:rPr>
                <w:rFonts w:ascii="Times New Roman" w:hAnsi="Times New Roman" w:cs="Times New Roman"/>
                <w:sz w:val="24"/>
                <w:szCs w:val="24"/>
              </w:rPr>
              <w:t>На постоянном исполнении</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6</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 xml:space="preserve">Организация размещения сведений о доходах, расходах, об имуществе и обязательствах имущественного характера лиц, замещающих должности государственной гражданской службы Республики Тыва, сведений о доходах, расходах, об </w:t>
            </w:r>
            <w:r>
              <w:rPr>
                <w:rStyle w:val="1"/>
              </w:rPr>
              <w:lastRenderedPageBreak/>
              <w:t>имуществе и обязательствах имущественного характера их супруги (супруга) и несовершеннолетних детей на официальных сайтах в сети "Интернет" в соответствии с действующим законодательством</w:t>
            </w:r>
          </w:p>
        </w:tc>
        <w:tc>
          <w:tcPr>
            <w:tcW w:w="2609" w:type="dxa"/>
            <w:tcBorders>
              <w:top w:val="single" w:sz="4" w:space="0" w:color="auto"/>
              <w:left w:val="single" w:sz="4" w:space="0" w:color="auto"/>
              <w:bottom w:val="nil"/>
              <w:right w:val="nil"/>
            </w:tcBorders>
            <w:shd w:val="clear" w:color="auto" w:fill="FFFFFF"/>
          </w:tcPr>
          <w:p w:rsidR="004B35E3" w:rsidRDefault="0039385A" w:rsidP="004B35E3">
            <w:pPr>
              <w:pStyle w:val="2"/>
              <w:shd w:val="clear" w:color="auto" w:fill="auto"/>
              <w:spacing w:line="290" w:lineRule="exact"/>
              <w:rPr>
                <w:rStyle w:val="1"/>
              </w:rPr>
            </w:pPr>
            <w:r>
              <w:rPr>
                <w:rStyle w:val="1"/>
              </w:rPr>
              <w:lastRenderedPageBreak/>
              <w:t xml:space="preserve">апрель </w:t>
            </w:r>
            <w:r w:rsidR="004B35E3">
              <w:rPr>
                <w:rStyle w:val="1"/>
              </w:rPr>
              <w:t>–</w:t>
            </w:r>
            <w:r>
              <w:rPr>
                <w:rStyle w:val="1"/>
              </w:rPr>
              <w:t xml:space="preserve"> май</w:t>
            </w:r>
            <w:r w:rsidR="004B35E3">
              <w:rPr>
                <w:rStyle w:val="1"/>
              </w:rPr>
              <w:t xml:space="preserve"> 2019 </w:t>
            </w:r>
            <w:r>
              <w:rPr>
                <w:rStyle w:val="1"/>
              </w:rPr>
              <w:t>г.,</w:t>
            </w:r>
          </w:p>
          <w:p w:rsidR="0039385A" w:rsidRDefault="0039385A" w:rsidP="004B35E3">
            <w:pPr>
              <w:pStyle w:val="2"/>
              <w:shd w:val="clear" w:color="auto" w:fill="auto"/>
              <w:spacing w:line="290" w:lineRule="exact"/>
            </w:pPr>
            <w:r>
              <w:rPr>
                <w:rStyle w:val="1"/>
              </w:rPr>
              <w:t>апрель - май</w:t>
            </w:r>
            <w:r w:rsidR="004B35E3">
              <w:rPr>
                <w:rStyle w:val="1"/>
              </w:rPr>
              <w:t xml:space="preserve"> 2020 </w:t>
            </w:r>
            <w:r>
              <w:rPr>
                <w:rStyle w:val="1"/>
              </w:rPr>
              <w:t>г.</w:t>
            </w:r>
          </w:p>
        </w:tc>
        <w:tc>
          <w:tcPr>
            <w:tcW w:w="5187" w:type="dxa"/>
          </w:tcPr>
          <w:p w:rsidR="00C06E0C" w:rsidRDefault="00C06E0C" w:rsidP="00C06E0C">
            <w:pPr>
              <w:rPr>
                <w:rStyle w:val="1"/>
                <w:rFonts w:eastAsiaTheme="minorHAnsi"/>
              </w:rPr>
            </w:pPr>
            <w:r>
              <w:rPr>
                <w:rStyle w:val="1"/>
                <w:rFonts w:eastAsiaTheme="minorHAnsi"/>
              </w:rPr>
              <w:t xml:space="preserve">Исполнено. </w:t>
            </w:r>
          </w:p>
          <w:p w:rsidR="0039385A" w:rsidRDefault="004F1FA8" w:rsidP="004F1FA8">
            <w:pPr>
              <w:jc w:val="both"/>
              <w:rPr>
                <w:rFonts w:ascii="Times New Roman" w:hAnsi="Times New Roman" w:cs="Times New Roman"/>
                <w:sz w:val="24"/>
                <w:szCs w:val="24"/>
              </w:rPr>
            </w:pPr>
            <w:r>
              <w:rPr>
                <w:rStyle w:val="1"/>
                <w:rFonts w:eastAsiaTheme="minorHAnsi"/>
              </w:rPr>
              <w:t>С</w:t>
            </w:r>
            <w:r w:rsidR="00C06E0C">
              <w:rPr>
                <w:rStyle w:val="1"/>
                <w:rFonts w:eastAsiaTheme="minorHAnsi"/>
              </w:rPr>
              <w:t>ведени</w:t>
            </w:r>
            <w:r>
              <w:rPr>
                <w:rStyle w:val="1"/>
                <w:rFonts w:eastAsiaTheme="minorHAnsi"/>
              </w:rPr>
              <w:t>я</w:t>
            </w:r>
            <w:r w:rsidR="00C06E0C">
              <w:rPr>
                <w:rStyle w:val="1"/>
                <w:rFonts w:eastAsiaTheme="minorHAnsi"/>
              </w:rPr>
              <w:t xml:space="preserve"> о доходах, расходах, об имуществе и обязательствах имущественного характера лиц, замещающих должности государственной </w:t>
            </w:r>
            <w:r w:rsidR="00C06E0C">
              <w:rPr>
                <w:rStyle w:val="1"/>
                <w:rFonts w:eastAsiaTheme="minorHAnsi"/>
              </w:rPr>
              <w:lastRenderedPageBreak/>
              <w:t>гражданской службы Республики Тыва, сведений о доходах, расходах, об имуществе и обязательствах имущественного характера их супруги (супруга) и несовершеннолетних детей</w:t>
            </w:r>
            <w:r>
              <w:rPr>
                <w:rStyle w:val="1"/>
                <w:rFonts w:eastAsiaTheme="minorHAnsi"/>
              </w:rPr>
              <w:t xml:space="preserve"> за 2018 год своевременно размещены </w:t>
            </w:r>
            <w:r w:rsidR="00C06E0C">
              <w:rPr>
                <w:rStyle w:val="1"/>
                <w:rFonts w:eastAsiaTheme="minorHAnsi"/>
              </w:rPr>
              <w:t>на официальн</w:t>
            </w:r>
            <w:r>
              <w:rPr>
                <w:rStyle w:val="1"/>
                <w:rFonts w:eastAsiaTheme="minorHAnsi"/>
              </w:rPr>
              <w:t>ом</w:t>
            </w:r>
            <w:r w:rsidR="00C06E0C">
              <w:rPr>
                <w:rStyle w:val="1"/>
                <w:rFonts w:eastAsiaTheme="minorHAnsi"/>
              </w:rPr>
              <w:t xml:space="preserve"> сайт</w:t>
            </w:r>
            <w:r>
              <w:rPr>
                <w:rStyle w:val="1"/>
                <w:rFonts w:eastAsiaTheme="minorHAnsi"/>
              </w:rPr>
              <w:t>е Министерства</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6634" w:type="dxa"/>
          </w:tcPr>
          <w:p w:rsidR="0039385A" w:rsidRDefault="0039385A" w:rsidP="00DC58D0">
            <w:pPr>
              <w:jc w:val="both"/>
              <w:rPr>
                <w:rFonts w:ascii="Times New Roman" w:hAnsi="Times New Roman" w:cs="Times New Roman"/>
                <w:sz w:val="24"/>
                <w:szCs w:val="24"/>
              </w:rPr>
            </w:pPr>
            <w:r w:rsidRPr="0039385A">
              <w:rPr>
                <w:rFonts w:ascii="Times New Roman" w:hAnsi="Times New Roman" w:cs="Times New Roman"/>
                <w:sz w:val="24"/>
                <w:szCs w:val="24"/>
              </w:rPr>
              <w:t>Осуществление в соответствии с действующим</w:t>
            </w:r>
            <w:r>
              <w:rPr>
                <w:rFonts w:ascii="Times New Roman" w:hAnsi="Times New Roman" w:cs="Times New Roman"/>
                <w:sz w:val="24"/>
                <w:szCs w:val="24"/>
              </w:rPr>
              <w:t xml:space="preserve"> </w:t>
            </w:r>
            <w:r w:rsidRPr="0039385A">
              <w:rPr>
                <w:rFonts w:ascii="Times New Roman" w:hAnsi="Times New Roman" w:cs="Times New Roman"/>
                <w:sz w:val="24"/>
                <w:szCs w:val="24"/>
              </w:rPr>
              <w:t>законодательством проверок достоверности и полноты сведений, представляемых гражданами, претендующими на замещение должностей государственной гражданской службы Республики Тыва, и лицами, замещающими указанные должности, соблюдения ими установленных законодательством запретов и ограничений, требований к служебному поведению</w:t>
            </w:r>
          </w:p>
        </w:tc>
        <w:tc>
          <w:tcPr>
            <w:tcW w:w="2609" w:type="dxa"/>
          </w:tcPr>
          <w:p w:rsidR="0039385A" w:rsidRDefault="0039385A" w:rsidP="0039385A">
            <w:pPr>
              <w:jc w:val="center"/>
              <w:rPr>
                <w:rFonts w:ascii="Times New Roman" w:hAnsi="Times New Roman" w:cs="Times New Roman"/>
                <w:sz w:val="24"/>
                <w:szCs w:val="24"/>
              </w:rPr>
            </w:pPr>
            <w:r>
              <w:rPr>
                <w:rFonts w:ascii="Times New Roman" w:hAnsi="Times New Roman" w:cs="Times New Roman"/>
                <w:sz w:val="24"/>
                <w:szCs w:val="24"/>
              </w:rPr>
              <w:t xml:space="preserve">По мере </w:t>
            </w:r>
            <w:r w:rsidR="00DC58D0">
              <w:rPr>
                <w:rFonts w:ascii="Times New Roman" w:hAnsi="Times New Roman" w:cs="Times New Roman"/>
                <w:sz w:val="24"/>
                <w:szCs w:val="24"/>
              </w:rPr>
              <w:t>необходимости</w:t>
            </w:r>
          </w:p>
        </w:tc>
        <w:tc>
          <w:tcPr>
            <w:tcW w:w="5187" w:type="dxa"/>
          </w:tcPr>
          <w:p w:rsidR="0039385A" w:rsidRDefault="006301C9" w:rsidP="006301C9">
            <w:pPr>
              <w:jc w:val="both"/>
              <w:rPr>
                <w:rFonts w:ascii="Times New Roman" w:hAnsi="Times New Roman" w:cs="Times New Roman"/>
                <w:sz w:val="24"/>
                <w:szCs w:val="24"/>
              </w:rPr>
            </w:pPr>
            <w:r>
              <w:rPr>
                <w:rFonts w:ascii="Times New Roman" w:hAnsi="Times New Roman" w:cs="Times New Roman"/>
                <w:sz w:val="24"/>
                <w:szCs w:val="24"/>
              </w:rPr>
              <w:t xml:space="preserve">Проверка достоверности и полноты сведений </w:t>
            </w:r>
            <w:proofErr w:type="gramStart"/>
            <w:r>
              <w:rPr>
                <w:rFonts w:ascii="Times New Roman" w:hAnsi="Times New Roman" w:cs="Times New Roman"/>
                <w:sz w:val="24"/>
                <w:szCs w:val="24"/>
              </w:rPr>
              <w:t>граждан</w:t>
            </w:r>
            <w:proofErr w:type="gramEnd"/>
            <w:r>
              <w:rPr>
                <w:rFonts w:ascii="Times New Roman" w:hAnsi="Times New Roman" w:cs="Times New Roman"/>
                <w:sz w:val="24"/>
                <w:szCs w:val="24"/>
              </w:rPr>
              <w:t xml:space="preserve"> претендующих на замещение должности ГГС </w:t>
            </w:r>
            <w:r w:rsidR="00B377E5">
              <w:rPr>
                <w:rFonts w:ascii="Times New Roman" w:hAnsi="Times New Roman" w:cs="Times New Roman"/>
                <w:sz w:val="24"/>
                <w:szCs w:val="24"/>
              </w:rPr>
              <w:t xml:space="preserve">проводится. </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8</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Осуществление контроля за соответствием расходов лиц, замещающих должности государственной гражданской службы Республики Тыва, расходов их супруг (супругов) и несовершеннолетних детей доходу данных лиц в порядке, установленном законодательством Российской Федерации</w:t>
            </w:r>
          </w:p>
        </w:tc>
        <w:tc>
          <w:tcPr>
            <w:tcW w:w="2609"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pPr>
            <w:r>
              <w:rPr>
                <w:rStyle w:val="1"/>
              </w:rPr>
              <w:t>на основании поступившей информации</w:t>
            </w:r>
          </w:p>
        </w:tc>
        <w:tc>
          <w:tcPr>
            <w:tcW w:w="5187" w:type="dxa"/>
          </w:tcPr>
          <w:p w:rsidR="0039385A" w:rsidRDefault="004F1FA8" w:rsidP="004F1FA8">
            <w:pPr>
              <w:rPr>
                <w:rFonts w:ascii="Times New Roman" w:hAnsi="Times New Roman" w:cs="Times New Roman"/>
                <w:sz w:val="24"/>
                <w:szCs w:val="24"/>
              </w:rPr>
            </w:pPr>
            <w:r>
              <w:rPr>
                <w:rFonts w:ascii="Times New Roman" w:hAnsi="Times New Roman" w:cs="Times New Roman"/>
                <w:sz w:val="24"/>
                <w:szCs w:val="24"/>
              </w:rPr>
              <w:t>Информация не поступала</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9</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spacing w:line="290" w:lineRule="exact"/>
              <w:ind w:left="60"/>
              <w:jc w:val="both"/>
            </w:pPr>
            <w:r>
              <w:rPr>
                <w:rStyle w:val="1"/>
              </w:rPr>
              <w:t>Осуществление контроля за соблюдением государственными гражданскими служащими Республики Тыва запретов, ограничений и требований, установленных в целях противодействия коррупции</w:t>
            </w:r>
          </w:p>
        </w:tc>
        <w:tc>
          <w:tcPr>
            <w:tcW w:w="2609" w:type="dxa"/>
            <w:tcBorders>
              <w:top w:val="single" w:sz="4" w:space="0" w:color="auto"/>
              <w:left w:val="single" w:sz="4" w:space="0" w:color="auto"/>
              <w:bottom w:val="nil"/>
              <w:right w:val="nil"/>
            </w:tcBorders>
            <w:shd w:val="clear" w:color="auto" w:fill="FFFFFF"/>
          </w:tcPr>
          <w:p w:rsidR="0046288F" w:rsidRDefault="0039385A" w:rsidP="0039385A">
            <w:pPr>
              <w:pStyle w:val="2"/>
              <w:shd w:val="clear" w:color="auto" w:fill="auto"/>
              <w:rPr>
                <w:rStyle w:val="1"/>
              </w:rPr>
            </w:pPr>
            <w:r>
              <w:rPr>
                <w:rStyle w:val="1"/>
              </w:rPr>
              <w:t xml:space="preserve">в течение </w:t>
            </w:r>
          </w:p>
          <w:p w:rsidR="0039385A" w:rsidRDefault="0039385A" w:rsidP="0039385A">
            <w:pPr>
              <w:pStyle w:val="2"/>
              <w:shd w:val="clear" w:color="auto" w:fill="auto"/>
            </w:pPr>
            <w:r>
              <w:rPr>
                <w:rStyle w:val="1"/>
              </w:rPr>
              <w:t>2019-2020 гг.</w:t>
            </w:r>
          </w:p>
        </w:tc>
        <w:tc>
          <w:tcPr>
            <w:tcW w:w="5187" w:type="dxa"/>
          </w:tcPr>
          <w:p w:rsidR="004F1FA8" w:rsidRDefault="004F1FA8" w:rsidP="004F1FA8">
            <w:pPr>
              <w:jc w:val="both"/>
              <w:rPr>
                <w:rFonts w:ascii="Times New Roman" w:hAnsi="Times New Roman" w:cs="Times New Roman"/>
                <w:sz w:val="24"/>
                <w:szCs w:val="24"/>
              </w:rPr>
            </w:pPr>
            <w:r>
              <w:rPr>
                <w:rFonts w:ascii="Times New Roman" w:hAnsi="Times New Roman" w:cs="Times New Roman"/>
                <w:sz w:val="24"/>
                <w:szCs w:val="24"/>
              </w:rPr>
              <w:t>На исполнении.</w:t>
            </w:r>
          </w:p>
          <w:p w:rsidR="0039385A" w:rsidRDefault="004F1FA8" w:rsidP="004F1FA8">
            <w:pPr>
              <w:jc w:val="both"/>
              <w:rPr>
                <w:rFonts w:ascii="Times New Roman" w:hAnsi="Times New Roman" w:cs="Times New Roman"/>
                <w:sz w:val="24"/>
                <w:szCs w:val="24"/>
              </w:rPr>
            </w:pPr>
            <w:r>
              <w:rPr>
                <w:rFonts w:ascii="Times New Roman" w:hAnsi="Times New Roman" w:cs="Times New Roman"/>
                <w:sz w:val="24"/>
                <w:szCs w:val="24"/>
              </w:rPr>
              <w:t xml:space="preserve">В целях </w:t>
            </w:r>
            <w:proofErr w:type="gramStart"/>
            <w:r>
              <w:rPr>
                <w:rStyle w:val="1"/>
                <w:rFonts w:eastAsiaTheme="minorHAnsi"/>
              </w:rPr>
              <w:t>контроля за</w:t>
            </w:r>
            <w:proofErr w:type="gramEnd"/>
            <w:r>
              <w:rPr>
                <w:rStyle w:val="1"/>
                <w:rFonts w:eastAsiaTheme="minorHAnsi"/>
              </w:rPr>
              <w:t xml:space="preserve"> соблюдением государственными гражданскими служащими руководством Министерства постоянно проводятся разъяснительная работа о запретах, ограничениях и требованиях, установленных законодательством по противодействию коррупции</w:t>
            </w:r>
          </w:p>
        </w:tc>
      </w:tr>
      <w:tr w:rsidR="00DE3D0D" w:rsidTr="0080410B">
        <w:tc>
          <w:tcPr>
            <w:tcW w:w="704" w:type="dxa"/>
          </w:tcPr>
          <w:p w:rsidR="00DE3D0D" w:rsidRDefault="00DE3D0D" w:rsidP="0039385A">
            <w:pPr>
              <w:jc w:val="center"/>
              <w:rPr>
                <w:rFonts w:ascii="Times New Roman" w:hAnsi="Times New Roman" w:cs="Times New Roman"/>
                <w:sz w:val="24"/>
                <w:szCs w:val="24"/>
              </w:rPr>
            </w:pPr>
            <w:r>
              <w:rPr>
                <w:rFonts w:ascii="Times New Roman" w:hAnsi="Times New Roman" w:cs="Times New Roman"/>
                <w:sz w:val="24"/>
                <w:szCs w:val="24"/>
              </w:rPr>
              <w:t>9.1.</w:t>
            </w:r>
          </w:p>
        </w:tc>
        <w:tc>
          <w:tcPr>
            <w:tcW w:w="6634" w:type="dxa"/>
            <w:tcBorders>
              <w:top w:val="single" w:sz="4" w:space="0" w:color="auto"/>
              <w:left w:val="single" w:sz="4" w:space="0" w:color="auto"/>
              <w:bottom w:val="nil"/>
              <w:right w:val="nil"/>
            </w:tcBorders>
            <w:shd w:val="clear" w:color="auto" w:fill="FFFFFF"/>
          </w:tcPr>
          <w:p w:rsidR="00DE3D0D" w:rsidRDefault="00DE3D0D" w:rsidP="00DC58D0">
            <w:pPr>
              <w:pStyle w:val="2"/>
              <w:shd w:val="clear" w:color="auto" w:fill="auto"/>
              <w:spacing w:line="290" w:lineRule="exact"/>
              <w:ind w:left="60"/>
              <w:jc w:val="both"/>
              <w:rPr>
                <w:rStyle w:val="1"/>
              </w:rPr>
            </w:pPr>
            <w:r>
              <w:rPr>
                <w:rStyle w:val="1"/>
              </w:rPr>
              <w:t xml:space="preserve">Контроль за соблюдением лицами, замещающими должности государственных гражданских служащих Республики Тыва, требований законодательства Российской Федерации о противодействии коррупции, касающихся предотвращения и урегулирования конфликта интересов, в </w:t>
            </w:r>
            <w:proofErr w:type="spellStart"/>
            <w:r>
              <w:rPr>
                <w:rStyle w:val="1"/>
              </w:rPr>
              <w:t>т.ч</w:t>
            </w:r>
            <w:proofErr w:type="spellEnd"/>
            <w:r>
              <w:rPr>
                <w:rStyle w:val="1"/>
              </w:rPr>
              <w:t xml:space="preserve">. за привлечение таких лиц к ответственности в случае их несоблюдения. </w:t>
            </w:r>
          </w:p>
        </w:tc>
        <w:tc>
          <w:tcPr>
            <w:tcW w:w="2609" w:type="dxa"/>
            <w:tcBorders>
              <w:top w:val="single" w:sz="4" w:space="0" w:color="auto"/>
              <w:left w:val="single" w:sz="4" w:space="0" w:color="auto"/>
              <w:bottom w:val="nil"/>
              <w:right w:val="nil"/>
            </w:tcBorders>
            <w:shd w:val="clear" w:color="auto" w:fill="FFFFFF"/>
          </w:tcPr>
          <w:p w:rsidR="00DE3D0D" w:rsidRDefault="00DE3D0D" w:rsidP="0039385A">
            <w:pPr>
              <w:pStyle w:val="2"/>
              <w:shd w:val="clear" w:color="auto" w:fill="auto"/>
              <w:rPr>
                <w:rStyle w:val="1"/>
              </w:rPr>
            </w:pPr>
            <w:r>
              <w:rPr>
                <w:rStyle w:val="1"/>
              </w:rPr>
              <w:t>П</w:t>
            </w:r>
            <w:r w:rsidRPr="00DE3D0D">
              <w:rPr>
                <w:rStyle w:val="1"/>
              </w:rPr>
              <w:t>остоянно</w:t>
            </w:r>
          </w:p>
        </w:tc>
        <w:tc>
          <w:tcPr>
            <w:tcW w:w="5187" w:type="dxa"/>
          </w:tcPr>
          <w:p w:rsidR="00DE3D0D" w:rsidRDefault="00B377E5" w:rsidP="004F1FA8">
            <w:pPr>
              <w:rPr>
                <w:rFonts w:ascii="Times New Roman" w:hAnsi="Times New Roman" w:cs="Times New Roman"/>
                <w:sz w:val="24"/>
                <w:szCs w:val="24"/>
              </w:rPr>
            </w:pPr>
            <w:r>
              <w:rPr>
                <w:rFonts w:ascii="Times New Roman" w:hAnsi="Times New Roman" w:cs="Times New Roman"/>
                <w:sz w:val="24"/>
                <w:szCs w:val="24"/>
              </w:rPr>
              <w:t>На исполнении.</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10</w:t>
            </w:r>
          </w:p>
        </w:tc>
        <w:tc>
          <w:tcPr>
            <w:tcW w:w="6634" w:type="dxa"/>
            <w:tcBorders>
              <w:top w:val="single" w:sz="4" w:space="0" w:color="auto"/>
              <w:left w:val="single" w:sz="4" w:space="0" w:color="auto"/>
              <w:bottom w:val="single" w:sz="4" w:space="0" w:color="auto"/>
              <w:right w:val="nil"/>
            </w:tcBorders>
            <w:shd w:val="clear" w:color="auto" w:fill="FFFFFF"/>
          </w:tcPr>
          <w:p w:rsidR="0039385A" w:rsidRDefault="0039385A" w:rsidP="00DC58D0">
            <w:pPr>
              <w:pStyle w:val="2"/>
              <w:shd w:val="clear" w:color="auto" w:fill="auto"/>
              <w:spacing w:line="290" w:lineRule="exact"/>
              <w:ind w:left="60"/>
              <w:jc w:val="both"/>
            </w:pPr>
            <w:r>
              <w:rPr>
                <w:rStyle w:val="1"/>
              </w:rPr>
              <w:t xml:space="preserve">Внесение изменений в перечни конкретных должностей </w:t>
            </w:r>
            <w:r>
              <w:rPr>
                <w:rStyle w:val="1"/>
              </w:rPr>
              <w:lastRenderedPageBreak/>
              <w:t xml:space="preserve">государственной гражданской службы Республики Тыва в Министерстве, при назначении на которые граждане и при замещении которых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w:t>
            </w:r>
            <w:r w:rsidRPr="0039385A">
              <w:rPr>
                <w:rStyle w:val="1"/>
              </w:rPr>
              <w:t>характера своих супруги (супруга) и несовершеннолетних детей</w:t>
            </w:r>
          </w:p>
        </w:tc>
        <w:tc>
          <w:tcPr>
            <w:tcW w:w="2609" w:type="dxa"/>
            <w:tcBorders>
              <w:top w:val="single" w:sz="4" w:space="0" w:color="auto"/>
              <w:left w:val="single" w:sz="4" w:space="0" w:color="auto"/>
              <w:bottom w:val="single" w:sz="4" w:space="0" w:color="auto"/>
              <w:right w:val="nil"/>
            </w:tcBorders>
            <w:shd w:val="clear" w:color="auto" w:fill="FFFFFF"/>
          </w:tcPr>
          <w:p w:rsidR="0039385A" w:rsidRDefault="0039385A" w:rsidP="0039385A">
            <w:pPr>
              <w:pStyle w:val="2"/>
              <w:shd w:val="clear" w:color="auto" w:fill="auto"/>
              <w:spacing w:line="299" w:lineRule="exact"/>
            </w:pPr>
            <w:r>
              <w:rPr>
                <w:rStyle w:val="1"/>
              </w:rPr>
              <w:lastRenderedPageBreak/>
              <w:t xml:space="preserve">по мере </w:t>
            </w:r>
            <w:r>
              <w:rPr>
                <w:rStyle w:val="1"/>
              </w:rPr>
              <w:lastRenderedPageBreak/>
              <w:t>необходимости</w:t>
            </w:r>
          </w:p>
        </w:tc>
        <w:tc>
          <w:tcPr>
            <w:tcW w:w="5187" w:type="dxa"/>
          </w:tcPr>
          <w:p w:rsidR="0039385A" w:rsidRDefault="00633C49" w:rsidP="00633C49">
            <w:pPr>
              <w:rPr>
                <w:rFonts w:ascii="Times New Roman" w:hAnsi="Times New Roman" w:cs="Times New Roman"/>
                <w:sz w:val="24"/>
                <w:szCs w:val="24"/>
              </w:rPr>
            </w:pPr>
            <w:r>
              <w:rPr>
                <w:rFonts w:ascii="Times New Roman" w:hAnsi="Times New Roman" w:cs="Times New Roman"/>
                <w:sz w:val="24"/>
                <w:szCs w:val="24"/>
              </w:rPr>
              <w:lastRenderedPageBreak/>
              <w:t>Исполнено.</w:t>
            </w:r>
          </w:p>
          <w:p w:rsidR="00633C49" w:rsidRDefault="00633C49" w:rsidP="00633C49">
            <w:pPr>
              <w:rPr>
                <w:rFonts w:ascii="Times New Roman" w:hAnsi="Times New Roman" w:cs="Times New Roman"/>
                <w:sz w:val="24"/>
                <w:szCs w:val="24"/>
              </w:rPr>
            </w:pPr>
            <w:r>
              <w:rPr>
                <w:rFonts w:ascii="Times New Roman" w:hAnsi="Times New Roman" w:cs="Times New Roman"/>
                <w:sz w:val="24"/>
                <w:szCs w:val="24"/>
              </w:rPr>
              <w:lastRenderedPageBreak/>
              <w:t xml:space="preserve">Издан приказ Министерства от 29.11.2019г. №96 «Об утверждении перечня должностей государственных гражданских служащих Министерства, замещение которых связано с </w:t>
            </w:r>
            <w:proofErr w:type="spellStart"/>
            <w:r>
              <w:rPr>
                <w:rFonts w:ascii="Times New Roman" w:hAnsi="Times New Roman" w:cs="Times New Roman"/>
                <w:sz w:val="24"/>
                <w:szCs w:val="24"/>
              </w:rPr>
              <w:t>коррупциогенными</w:t>
            </w:r>
            <w:proofErr w:type="spellEnd"/>
            <w:r>
              <w:rPr>
                <w:rFonts w:ascii="Times New Roman" w:hAnsi="Times New Roman" w:cs="Times New Roman"/>
                <w:sz w:val="24"/>
                <w:szCs w:val="24"/>
              </w:rPr>
              <w:t xml:space="preserve"> рисками»</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 xml:space="preserve">Организация работы по уведомлению государственными гражданскими служащими Республики Тыва представителя нанимателя о выполнении иной оплачиваемой работы в соответствии с частью 2 статьи 14 Федерального закона от 27 июля 2004 г. </w:t>
            </w:r>
            <w:r>
              <w:rPr>
                <w:rStyle w:val="1"/>
                <w:lang w:val="en-US"/>
              </w:rPr>
              <w:t>N</w:t>
            </w:r>
            <w:r w:rsidRPr="0039385A">
              <w:rPr>
                <w:rStyle w:val="1"/>
              </w:rPr>
              <w:t xml:space="preserve"> </w:t>
            </w:r>
            <w:r>
              <w:rPr>
                <w:rStyle w:val="1"/>
              </w:rPr>
              <w:t>79-ФЗ "О государственной гражданской службе Российской Федерации"</w:t>
            </w:r>
          </w:p>
        </w:tc>
        <w:tc>
          <w:tcPr>
            <w:tcW w:w="2609" w:type="dxa"/>
            <w:tcBorders>
              <w:top w:val="single" w:sz="4" w:space="0" w:color="auto"/>
              <w:left w:val="single" w:sz="4" w:space="0" w:color="auto"/>
              <w:bottom w:val="nil"/>
              <w:right w:val="nil"/>
            </w:tcBorders>
            <w:shd w:val="clear" w:color="auto" w:fill="FFFFFF"/>
          </w:tcPr>
          <w:p w:rsidR="0046288F" w:rsidRDefault="0039385A" w:rsidP="0039385A">
            <w:pPr>
              <w:pStyle w:val="2"/>
              <w:shd w:val="clear" w:color="auto" w:fill="auto"/>
              <w:spacing w:line="285" w:lineRule="exact"/>
              <w:rPr>
                <w:rStyle w:val="1"/>
              </w:rPr>
            </w:pPr>
            <w:r>
              <w:rPr>
                <w:rStyle w:val="1"/>
              </w:rPr>
              <w:t xml:space="preserve">в течение </w:t>
            </w:r>
          </w:p>
          <w:p w:rsidR="0039385A" w:rsidRDefault="0039385A" w:rsidP="0039385A">
            <w:pPr>
              <w:pStyle w:val="2"/>
              <w:shd w:val="clear" w:color="auto" w:fill="auto"/>
              <w:spacing w:line="285" w:lineRule="exact"/>
            </w:pPr>
            <w:r>
              <w:rPr>
                <w:rStyle w:val="1"/>
              </w:rPr>
              <w:t>2018-2020 гг.</w:t>
            </w:r>
          </w:p>
        </w:tc>
        <w:tc>
          <w:tcPr>
            <w:tcW w:w="5187" w:type="dxa"/>
          </w:tcPr>
          <w:p w:rsidR="00B42457" w:rsidRDefault="00B42457" w:rsidP="00B42457">
            <w:pPr>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39385A" w:rsidRDefault="00B42457" w:rsidP="00B42457">
            <w:pPr>
              <w:jc w:val="both"/>
              <w:rPr>
                <w:rFonts w:ascii="Times New Roman" w:hAnsi="Times New Roman" w:cs="Times New Roman"/>
                <w:sz w:val="24"/>
                <w:szCs w:val="24"/>
              </w:rPr>
            </w:pPr>
            <w:r>
              <w:rPr>
                <w:rFonts w:ascii="Times New Roman" w:hAnsi="Times New Roman" w:cs="Times New Roman"/>
                <w:sz w:val="24"/>
                <w:szCs w:val="24"/>
              </w:rPr>
              <w:t>Работа</w:t>
            </w:r>
            <w:r>
              <w:rPr>
                <w:rStyle w:val="1"/>
                <w:rFonts w:eastAsiaTheme="minorHAnsi"/>
              </w:rPr>
              <w:t xml:space="preserve"> по уведомлению государственными гражданскими служащими Республики Тыва представителя нанимателя о выполнении иной оплачиваемой работы в соответствии с частью 2 статьи 14 Федерального закона от 27 июля 2004 г. </w:t>
            </w:r>
            <w:r>
              <w:rPr>
                <w:rStyle w:val="1"/>
                <w:rFonts w:eastAsiaTheme="minorHAnsi"/>
                <w:lang w:val="en-US"/>
              </w:rPr>
              <w:t>N</w:t>
            </w:r>
            <w:r w:rsidRPr="0039385A">
              <w:rPr>
                <w:rStyle w:val="1"/>
                <w:rFonts w:eastAsiaTheme="minorHAnsi"/>
              </w:rPr>
              <w:t xml:space="preserve"> </w:t>
            </w:r>
            <w:r>
              <w:rPr>
                <w:rStyle w:val="1"/>
                <w:rFonts w:eastAsiaTheme="minorHAnsi"/>
              </w:rPr>
              <w:t>79-ФЗ "О государственной гражданской службе Российской Федерации" проводится своевременно.</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12</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Обеспечение реализации государственными гражданскими служащими Республики Тыва обязанности уведомлять представителя нанимателя в случае обращения в целях склонения их к совершению коррупционных правонарушений и проверки сведений, содержащихся в указанных обращениях</w:t>
            </w:r>
          </w:p>
        </w:tc>
        <w:tc>
          <w:tcPr>
            <w:tcW w:w="2609" w:type="dxa"/>
            <w:tcBorders>
              <w:top w:val="single" w:sz="4" w:space="0" w:color="auto"/>
              <w:left w:val="single" w:sz="4" w:space="0" w:color="auto"/>
              <w:bottom w:val="nil"/>
              <w:right w:val="nil"/>
            </w:tcBorders>
            <w:shd w:val="clear" w:color="auto" w:fill="FFFFFF"/>
          </w:tcPr>
          <w:p w:rsidR="0039385A" w:rsidRDefault="0039385A" w:rsidP="0039385A">
            <w:pPr>
              <w:pStyle w:val="2"/>
              <w:shd w:val="clear" w:color="auto" w:fill="auto"/>
              <w:spacing w:line="299" w:lineRule="exact"/>
            </w:pPr>
            <w:r>
              <w:rPr>
                <w:rStyle w:val="1"/>
              </w:rPr>
              <w:t>в течение 2018-2020 гг.</w:t>
            </w:r>
          </w:p>
        </w:tc>
        <w:tc>
          <w:tcPr>
            <w:tcW w:w="5187" w:type="dxa"/>
          </w:tcPr>
          <w:p w:rsidR="0039385A" w:rsidRDefault="00B42457" w:rsidP="00B42457">
            <w:pPr>
              <w:rPr>
                <w:rFonts w:ascii="Times New Roman" w:hAnsi="Times New Roman" w:cs="Times New Roman"/>
                <w:sz w:val="24"/>
                <w:szCs w:val="24"/>
              </w:rPr>
            </w:pPr>
            <w:r>
              <w:rPr>
                <w:rFonts w:ascii="Times New Roman" w:hAnsi="Times New Roman" w:cs="Times New Roman"/>
                <w:sz w:val="24"/>
                <w:szCs w:val="24"/>
              </w:rPr>
              <w:t xml:space="preserve">На исполнении. </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13</w:t>
            </w:r>
          </w:p>
        </w:tc>
        <w:tc>
          <w:tcPr>
            <w:tcW w:w="6634" w:type="dxa"/>
            <w:tcBorders>
              <w:top w:val="single" w:sz="4" w:space="0" w:color="auto"/>
              <w:left w:val="single" w:sz="4" w:space="0" w:color="auto"/>
              <w:bottom w:val="nil"/>
              <w:right w:val="nil"/>
            </w:tcBorders>
            <w:shd w:val="clear" w:color="auto" w:fill="FFFFFF"/>
          </w:tcPr>
          <w:p w:rsidR="0039385A" w:rsidRDefault="0039385A" w:rsidP="00DC58D0">
            <w:pPr>
              <w:pStyle w:val="2"/>
              <w:shd w:val="clear" w:color="auto" w:fill="auto"/>
              <w:ind w:left="60"/>
              <w:jc w:val="both"/>
            </w:pPr>
            <w:r>
              <w:rPr>
                <w:rStyle w:val="1"/>
              </w:rPr>
              <w:t>Проведение заседаний комиссий по соблюдению требований к служебному поведению государственных гражданских служащих и урегулированию конфликта интересов</w:t>
            </w:r>
          </w:p>
        </w:tc>
        <w:tc>
          <w:tcPr>
            <w:tcW w:w="2609" w:type="dxa"/>
            <w:tcBorders>
              <w:top w:val="single" w:sz="4" w:space="0" w:color="auto"/>
              <w:left w:val="single" w:sz="4" w:space="0" w:color="auto"/>
              <w:bottom w:val="nil"/>
              <w:right w:val="nil"/>
            </w:tcBorders>
            <w:shd w:val="clear" w:color="auto" w:fill="FFFFFF"/>
          </w:tcPr>
          <w:p w:rsidR="0039385A" w:rsidRDefault="0039385A" w:rsidP="0039385A">
            <w:pPr>
              <w:pStyle w:val="2"/>
              <w:shd w:val="clear" w:color="auto" w:fill="auto"/>
            </w:pPr>
            <w:r>
              <w:rPr>
                <w:rStyle w:val="1"/>
              </w:rPr>
              <w:t>по мере необходимости</w:t>
            </w:r>
          </w:p>
        </w:tc>
        <w:tc>
          <w:tcPr>
            <w:tcW w:w="5187" w:type="dxa"/>
          </w:tcPr>
          <w:p w:rsidR="0039385A" w:rsidRDefault="00633C49" w:rsidP="00633C49">
            <w:pPr>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633C49" w:rsidRDefault="00633C49" w:rsidP="00633C49">
            <w:pPr>
              <w:rPr>
                <w:rFonts w:ascii="Times New Roman" w:hAnsi="Times New Roman" w:cs="Times New Roman"/>
                <w:sz w:val="24"/>
                <w:szCs w:val="24"/>
              </w:rPr>
            </w:pPr>
            <w:r>
              <w:rPr>
                <w:rFonts w:ascii="Times New Roman" w:hAnsi="Times New Roman" w:cs="Times New Roman"/>
                <w:sz w:val="24"/>
                <w:szCs w:val="24"/>
              </w:rPr>
              <w:t>Будет проводиться по мере необходимости</w:t>
            </w:r>
          </w:p>
        </w:tc>
      </w:tr>
      <w:tr w:rsidR="0039385A" w:rsidTr="0080410B">
        <w:tc>
          <w:tcPr>
            <w:tcW w:w="704" w:type="dxa"/>
          </w:tcPr>
          <w:p w:rsidR="0039385A" w:rsidRDefault="00126DB0" w:rsidP="0039385A">
            <w:pPr>
              <w:jc w:val="center"/>
              <w:rPr>
                <w:rFonts w:ascii="Times New Roman" w:hAnsi="Times New Roman" w:cs="Times New Roman"/>
                <w:sz w:val="24"/>
                <w:szCs w:val="24"/>
              </w:rPr>
            </w:pPr>
            <w:r>
              <w:rPr>
                <w:rFonts w:ascii="Times New Roman" w:hAnsi="Times New Roman" w:cs="Times New Roman"/>
                <w:sz w:val="24"/>
                <w:szCs w:val="24"/>
              </w:rPr>
              <w:t>14</w:t>
            </w:r>
          </w:p>
        </w:tc>
        <w:tc>
          <w:tcPr>
            <w:tcW w:w="6634" w:type="dxa"/>
            <w:tcBorders>
              <w:top w:val="single" w:sz="4" w:space="0" w:color="auto"/>
              <w:left w:val="single" w:sz="4" w:space="0" w:color="auto"/>
              <w:bottom w:val="single" w:sz="4" w:space="0" w:color="auto"/>
              <w:right w:val="nil"/>
            </w:tcBorders>
            <w:shd w:val="clear" w:color="auto" w:fill="FFFFFF"/>
          </w:tcPr>
          <w:p w:rsidR="0039385A" w:rsidRDefault="0039385A" w:rsidP="00DC58D0">
            <w:pPr>
              <w:pStyle w:val="2"/>
              <w:shd w:val="clear" w:color="auto" w:fill="auto"/>
              <w:spacing w:line="290" w:lineRule="exact"/>
              <w:ind w:left="60"/>
              <w:jc w:val="both"/>
            </w:pPr>
            <w:r>
              <w:rPr>
                <w:rStyle w:val="1"/>
              </w:rPr>
              <w:t>Формирование в Министерстве отрицательного отношения к коррупции, в том числе путём:</w:t>
            </w:r>
          </w:p>
          <w:p w:rsidR="0039385A" w:rsidRDefault="0039385A" w:rsidP="00DC58D0">
            <w:pPr>
              <w:pStyle w:val="2"/>
              <w:shd w:val="clear" w:color="auto" w:fill="auto"/>
              <w:spacing w:line="290" w:lineRule="exact"/>
              <w:ind w:firstLine="560"/>
              <w:jc w:val="both"/>
            </w:pPr>
            <w:r>
              <w:rPr>
                <w:rStyle w:val="1"/>
              </w:rPr>
              <w:t>мониторинга выявленных в сфере противодействия коррупции нарушений, их обобщение и доведение до сведения государственных гражданских;</w:t>
            </w:r>
          </w:p>
          <w:p w:rsidR="0039385A" w:rsidRDefault="0039385A" w:rsidP="00DC58D0">
            <w:pPr>
              <w:pStyle w:val="2"/>
              <w:shd w:val="clear" w:color="auto" w:fill="auto"/>
              <w:spacing w:line="290" w:lineRule="exact"/>
              <w:ind w:firstLine="560"/>
              <w:jc w:val="both"/>
            </w:pPr>
            <w:r>
              <w:rPr>
                <w:rStyle w:val="1"/>
              </w:rPr>
              <w:t>оказания государственным гражданским</w:t>
            </w:r>
            <w:r w:rsidR="00126DB0">
              <w:rPr>
                <w:rStyle w:val="1"/>
              </w:rPr>
              <w:t xml:space="preserve"> </w:t>
            </w:r>
            <w:r w:rsidR="00126DB0" w:rsidRPr="00126DB0">
              <w:rPr>
                <w:rStyle w:val="1"/>
              </w:rPr>
              <w:t xml:space="preserve">служащим консультативной помощи по вопросам соблюдения </w:t>
            </w:r>
            <w:r w:rsidR="00126DB0" w:rsidRPr="00126DB0">
              <w:rPr>
                <w:rStyle w:val="1"/>
              </w:rPr>
              <w:lastRenderedPageBreak/>
              <w:t>требований к служебному поведению, в том числе доведение до государственных гражданских служащих положений законодательства о противодействии коррупции</w:t>
            </w:r>
          </w:p>
        </w:tc>
        <w:tc>
          <w:tcPr>
            <w:tcW w:w="2609" w:type="dxa"/>
            <w:tcBorders>
              <w:top w:val="single" w:sz="4" w:space="0" w:color="auto"/>
              <w:left w:val="single" w:sz="4" w:space="0" w:color="auto"/>
              <w:bottom w:val="single" w:sz="4" w:space="0" w:color="auto"/>
              <w:right w:val="nil"/>
            </w:tcBorders>
            <w:shd w:val="clear" w:color="auto" w:fill="FFFFFF"/>
          </w:tcPr>
          <w:p w:rsidR="0039385A" w:rsidRDefault="00134BF7" w:rsidP="0039385A">
            <w:pPr>
              <w:pStyle w:val="2"/>
              <w:shd w:val="clear" w:color="auto" w:fill="auto"/>
              <w:spacing w:line="240" w:lineRule="exact"/>
            </w:pPr>
            <w:r>
              <w:rPr>
                <w:rStyle w:val="1"/>
              </w:rPr>
              <w:lastRenderedPageBreak/>
              <w:t>п</w:t>
            </w:r>
            <w:r w:rsidR="00DE3D0D">
              <w:rPr>
                <w:rStyle w:val="1"/>
              </w:rPr>
              <w:t>остоянно</w:t>
            </w:r>
          </w:p>
        </w:tc>
        <w:tc>
          <w:tcPr>
            <w:tcW w:w="5187" w:type="dxa"/>
          </w:tcPr>
          <w:p w:rsidR="0039385A" w:rsidRDefault="00633C49" w:rsidP="00633C49">
            <w:pPr>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A719B2" w:rsidRDefault="00A719B2" w:rsidP="00A719B2">
            <w:pPr>
              <w:jc w:val="both"/>
              <w:rPr>
                <w:rFonts w:ascii="Times New Roman" w:hAnsi="Times New Roman" w:cs="Times New Roman"/>
                <w:sz w:val="24"/>
                <w:szCs w:val="24"/>
              </w:rPr>
            </w:pPr>
            <w:r>
              <w:rPr>
                <w:rFonts w:ascii="Times New Roman" w:hAnsi="Times New Roman" w:cs="Times New Roman"/>
                <w:sz w:val="24"/>
                <w:szCs w:val="24"/>
              </w:rPr>
              <w:t xml:space="preserve">Консультант отдела проведения конкурентных процедур и правового регулирования </w:t>
            </w:r>
            <w:proofErr w:type="spellStart"/>
            <w:r>
              <w:rPr>
                <w:rFonts w:ascii="Times New Roman" w:hAnsi="Times New Roman" w:cs="Times New Roman"/>
                <w:sz w:val="24"/>
                <w:szCs w:val="24"/>
              </w:rPr>
              <w:t>Сарыг-оол</w:t>
            </w:r>
            <w:proofErr w:type="spellEnd"/>
            <w:r>
              <w:rPr>
                <w:rFonts w:ascii="Times New Roman" w:hAnsi="Times New Roman" w:cs="Times New Roman"/>
                <w:sz w:val="24"/>
                <w:szCs w:val="24"/>
              </w:rPr>
              <w:t xml:space="preserve"> М.Ю., проводит занятия, лекции сотрудникам Министерства.</w:t>
            </w:r>
          </w:p>
          <w:p w:rsidR="00A719B2" w:rsidRDefault="00A719B2" w:rsidP="00A719B2">
            <w:pPr>
              <w:jc w:val="both"/>
              <w:rPr>
                <w:rFonts w:ascii="Times New Roman" w:hAnsi="Times New Roman" w:cs="Times New Roman"/>
                <w:sz w:val="24"/>
                <w:szCs w:val="24"/>
              </w:rPr>
            </w:pPr>
            <w:r>
              <w:rPr>
                <w:rFonts w:ascii="Times New Roman" w:hAnsi="Times New Roman" w:cs="Times New Roman"/>
                <w:sz w:val="24"/>
                <w:szCs w:val="24"/>
              </w:rPr>
              <w:t xml:space="preserve">Также, сотрудники Министерства постоянно знакомятся, смотрят официальный сайт Управления по вопросам противодействия </w:t>
            </w:r>
            <w:r>
              <w:rPr>
                <w:rFonts w:ascii="Times New Roman" w:hAnsi="Times New Roman" w:cs="Times New Roman"/>
                <w:sz w:val="24"/>
                <w:szCs w:val="24"/>
              </w:rPr>
              <w:lastRenderedPageBreak/>
              <w:t>коррупции Республики Тыва</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60"/>
              <w:jc w:val="both"/>
            </w:pPr>
            <w:r>
              <w:rPr>
                <w:rStyle w:val="1"/>
              </w:rPr>
              <w:t>Осуществление комплекса организационных, разъяснительных и иных мер по недопущению лицами, замещающими должности государственной гражданской службы Республики Тыва,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2609" w:type="dxa"/>
            <w:tcBorders>
              <w:top w:val="single" w:sz="4" w:space="0" w:color="auto"/>
              <w:left w:val="single" w:sz="4" w:space="0" w:color="auto"/>
              <w:bottom w:val="nil"/>
              <w:right w:val="nil"/>
            </w:tcBorders>
            <w:shd w:val="clear" w:color="auto" w:fill="FFFFFF"/>
          </w:tcPr>
          <w:p w:rsidR="0046288F" w:rsidRDefault="00126DB0" w:rsidP="00126DB0">
            <w:pPr>
              <w:pStyle w:val="2"/>
              <w:shd w:val="clear" w:color="auto" w:fill="auto"/>
              <w:spacing w:line="299" w:lineRule="exact"/>
              <w:rPr>
                <w:rStyle w:val="1"/>
              </w:rPr>
            </w:pPr>
            <w:r>
              <w:rPr>
                <w:rStyle w:val="1"/>
              </w:rPr>
              <w:t xml:space="preserve">в течение </w:t>
            </w:r>
          </w:p>
          <w:p w:rsidR="00126DB0" w:rsidRDefault="00126DB0" w:rsidP="00126DB0">
            <w:pPr>
              <w:pStyle w:val="2"/>
              <w:shd w:val="clear" w:color="auto" w:fill="auto"/>
              <w:spacing w:line="299" w:lineRule="exact"/>
            </w:pPr>
            <w:r>
              <w:rPr>
                <w:rStyle w:val="1"/>
              </w:rPr>
              <w:t>2018-2020 гг.</w:t>
            </w:r>
          </w:p>
        </w:tc>
        <w:tc>
          <w:tcPr>
            <w:tcW w:w="5187" w:type="dxa"/>
          </w:tcPr>
          <w:p w:rsidR="00126DB0" w:rsidRDefault="00B377E5" w:rsidP="00B377E5">
            <w:pPr>
              <w:jc w:val="both"/>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B377E5" w:rsidRDefault="00B377E5" w:rsidP="00B377E5">
            <w:pPr>
              <w:jc w:val="both"/>
              <w:rPr>
                <w:rStyle w:val="1"/>
                <w:rFonts w:eastAsiaTheme="minorHAnsi"/>
              </w:rPr>
            </w:pPr>
            <w:r>
              <w:rPr>
                <w:rFonts w:ascii="Times New Roman" w:hAnsi="Times New Roman" w:cs="Times New Roman"/>
                <w:sz w:val="24"/>
                <w:szCs w:val="24"/>
              </w:rPr>
              <w:t xml:space="preserve">Разъяснительная работа по недопущению ГГС, поведения </w:t>
            </w:r>
            <w:r>
              <w:rPr>
                <w:rStyle w:val="1"/>
                <w:rFonts w:eastAsiaTheme="minorHAnsi"/>
              </w:rPr>
              <w:t xml:space="preserve">которое может восприниматься окружающими как обещание или предложение дачи взятки либо как согласие принять взятку или как просьба о даче взятки проводится постоянно. </w:t>
            </w:r>
          </w:p>
          <w:p w:rsidR="00B377E5" w:rsidRDefault="00B377E5" w:rsidP="00B377E5">
            <w:pPr>
              <w:jc w:val="both"/>
              <w:rPr>
                <w:rFonts w:ascii="Times New Roman" w:hAnsi="Times New Roman" w:cs="Times New Roman"/>
                <w:sz w:val="24"/>
                <w:szCs w:val="24"/>
              </w:rPr>
            </w:pPr>
            <w:r>
              <w:rPr>
                <w:rStyle w:val="1"/>
                <w:rFonts w:eastAsiaTheme="minorHAnsi"/>
              </w:rPr>
              <w:t xml:space="preserve">Последнее занятие ответственным сотрудником проводился в ноябре месяце. </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16</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60"/>
              <w:jc w:val="both"/>
            </w:pPr>
            <w:r>
              <w:rPr>
                <w:rStyle w:val="1"/>
              </w:rPr>
              <w:t>Организация работы по выявлению случаев возникновения конфликта интересов, одной из сторон которого являются лица, замещающие должности государственной гражданской службы Республики Тыва, принятие предусмотренных законодательством Российской Федерации мер по предотвращению и урегулированию конфликта интересов и мер ответственности к лицам, не урегулировавшим конфликт интересов, а также преданию гласности каждого случая конфликта интересов</w:t>
            </w:r>
          </w:p>
        </w:tc>
        <w:tc>
          <w:tcPr>
            <w:tcW w:w="2609" w:type="dxa"/>
            <w:tcBorders>
              <w:top w:val="single" w:sz="4" w:space="0" w:color="auto"/>
              <w:left w:val="single" w:sz="4" w:space="0" w:color="auto"/>
              <w:bottom w:val="nil"/>
              <w:right w:val="nil"/>
            </w:tcBorders>
            <w:shd w:val="clear" w:color="auto" w:fill="FFFFFF"/>
          </w:tcPr>
          <w:p w:rsidR="0046288F" w:rsidRDefault="00126DB0" w:rsidP="00126DB0">
            <w:pPr>
              <w:pStyle w:val="2"/>
              <w:shd w:val="clear" w:color="auto" w:fill="auto"/>
              <w:spacing w:line="290" w:lineRule="exact"/>
              <w:rPr>
                <w:rStyle w:val="1"/>
              </w:rPr>
            </w:pPr>
            <w:r>
              <w:rPr>
                <w:rStyle w:val="1"/>
              </w:rPr>
              <w:t xml:space="preserve">в течение </w:t>
            </w:r>
          </w:p>
          <w:p w:rsidR="00126DB0" w:rsidRDefault="00126DB0" w:rsidP="00126DB0">
            <w:pPr>
              <w:pStyle w:val="2"/>
              <w:shd w:val="clear" w:color="auto" w:fill="auto"/>
              <w:spacing w:line="290" w:lineRule="exact"/>
            </w:pPr>
            <w:r>
              <w:rPr>
                <w:rStyle w:val="1"/>
              </w:rPr>
              <w:t>2018-2020 гг.</w:t>
            </w:r>
          </w:p>
        </w:tc>
        <w:tc>
          <w:tcPr>
            <w:tcW w:w="5187" w:type="dxa"/>
          </w:tcPr>
          <w:p w:rsidR="00126DB0" w:rsidRDefault="0053740C" w:rsidP="00B377E5">
            <w:pPr>
              <w:jc w:val="both"/>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53740C" w:rsidRDefault="0053740C" w:rsidP="00B377E5">
            <w:pPr>
              <w:jc w:val="both"/>
              <w:rPr>
                <w:rFonts w:ascii="Times New Roman" w:hAnsi="Times New Roman" w:cs="Times New Roman"/>
                <w:sz w:val="24"/>
                <w:szCs w:val="24"/>
              </w:rPr>
            </w:pPr>
            <w:r>
              <w:rPr>
                <w:rFonts w:ascii="Times New Roman" w:hAnsi="Times New Roman" w:cs="Times New Roman"/>
                <w:sz w:val="24"/>
                <w:szCs w:val="24"/>
              </w:rPr>
              <w:t xml:space="preserve">Разъяснительная работа ведется ответственным специалистом. </w:t>
            </w:r>
          </w:p>
          <w:p w:rsidR="0053740C" w:rsidRDefault="0053740C" w:rsidP="00B377E5">
            <w:pPr>
              <w:jc w:val="both"/>
              <w:rPr>
                <w:rFonts w:ascii="Times New Roman" w:hAnsi="Times New Roman" w:cs="Times New Roman"/>
                <w:sz w:val="24"/>
                <w:szCs w:val="24"/>
              </w:rPr>
            </w:pP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17</w:t>
            </w:r>
          </w:p>
        </w:tc>
        <w:tc>
          <w:tcPr>
            <w:tcW w:w="6634"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spacing w:line="290" w:lineRule="exact"/>
              <w:ind w:left="60"/>
              <w:jc w:val="both"/>
            </w:pPr>
            <w:r>
              <w:rPr>
                <w:rStyle w:val="1"/>
              </w:rPr>
              <w:t xml:space="preserve">Проведение в Министерстве мероприятий по формированию у государственных гражданских служащих негативного отношения к дарению подарков в связи с их должностным положением или в связи с исполнением ими служебных </w:t>
            </w:r>
            <w:r w:rsidRPr="00126DB0">
              <w:rPr>
                <w:rStyle w:val="1"/>
              </w:rPr>
              <w:t>обязанностей</w:t>
            </w:r>
          </w:p>
        </w:tc>
        <w:tc>
          <w:tcPr>
            <w:tcW w:w="2609" w:type="dxa"/>
            <w:tcBorders>
              <w:top w:val="single" w:sz="4" w:space="0" w:color="auto"/>
              <w:left w:val="single" w:sz="4" w:space="0" w:color="auto"/>
              <w:bottom w:val="single" w:sz="4" w:space="0" w:color="auto"/>
              <w:right w:val="nil"/>
            </w:tcBorders>
            <w:shd w:val="clear" w:color="auto" w:fill="FFFFFF"/>
          </w:tcPr>
          <w:p w:rsidR="0046288F" w:rsidRDefault="00126DB0" w:rsidP="00126DB0">
            <w:pPr>
              <w:pStyle w:val="2"/>
              <w:shd w:val="clear" w:color="auto" w:fill="auto"/>
              <w:rPr>
                <w:rStyle w:val="1"/>
              </w:rPr>
            </w:pPr>
            <w:r>
              <w:rPr>
                <w:rStyle w:val="1"/>
              </w:rPr>
              <w:t xml:space="preserve">в течение </w:t>
            </w:r>
          </w:p>
          <w:p w:rsidR="00126DB0" w:rsidRDefault="00126DB0" w:rsidP="00126DB0">
            <w:pPr>
              <w:pStyle w:val="2"/>
              <w:shd w:val="clear" w:color="auto" w:fill="auto"/>
            </w:pPr>
            <w:r>
              <w:rPr>
                <w:rStyle w:val="1"/>
              </w:rPr>
              <w:t>2018-2020 гг.</w:t>
            </w:r>
          </w:p>
        </w:tc>
        <w:tc>
          <w:tcPr>
            <w:tcW w:w="5187" w:type="dxa"/>
          </w:tcPr>
          <w:p w:rsidR="00126DB0" w:rsidRDefault="00A719B2" w:rsidP="00A719B2">
            <w:pPr>
              <w:rPr>
                <w:rFonts w:ascii="Times New Roman" w:hAnsi="Times New Roman" w:cs="Times New Roman"/>
                <w:sz w:val="24"/>
                <w:szCs w:val="24"/>
              </w:rPr>
            </w:pPr>
            <w:r>
              <w:rPr>
                <w:rFonts w:ascii="Times New Roman" w:hAnsi="Times New Roman" w:cs="Times New Roman"/>
                <w:sz w:val="24"/>
                <w:szCs w:val="24"/>
              </w:rPr>
              <w:t>На исполнении.</w:t>
            </w:r>
          </w:p>
          <w:p w:rsidR="00A719B2" w:rsidRDefault="00A719B2" w:rsidP="00A719B2">
            <w:pPr>
              <w:jc w:val="both"/>
              <w:rPr>
                <w:rFonts w:ascii="Times New Roman" w:hAnsi="Times New Roman" w:cs="Times New Roman"/>
                <w:sz w:val="24"/>
                <w:szCs w:val="24"/>
              </w:rPr>
            </w:pPr>
            <w:r>
              <w:rPr>
                <w:rFonts w:ascii="Times New Roman" w:hAnsi="Times New Roman" w:cs="Times New Roman"/>
                <w:sz w:val="24"/>
                <w:szCs w:val="24"/>
              </w:rPr>
              <w:t xml:space="preserve">Мероприятия </w:t>
            </w:r>
            <w:proofErr w:type="gramStart"/>
            <w:r>
              <w:rPr>
                <w:rFonts w:ascii="Times New Roman" w:hAnsi="Times New Roman" w:cs="Times New Roman"/>
                <w:sz w:val="24"/>
                <w:szCs w:val="24"/>
              </w:rPr>
              <w:t xml:space="preserve">по </w:t>
            </w:r>
            <w:r>
              <w:rPr>
                <w:rStyle w:val="1"/>
                <w:rFonts w:eastAsiaTheme="minorHAnsi"/>
              </w:rPr>
              <w:t>формированию у государственных гражданских служащих негативного отношения к дарению подарков в связи с их должностным положением</w:t>
            </w:r>
            <w:proofErr w:type="gramEnd"/>
            <w:r>
              <w:rPr>
                <w:rStyle w:val="1"/>
                <w:rFonts w:eastAsiaTheme="minorHAnsi"/>
              </w:rPr>
              <w:t xml:space="preserve"> или в связи с исполнением ими служебных </w:t>
            </w:r>
            <w:r w:rsidRPr="00126DB0">
              <w:rPr>
                <w:rStyle w:val="1"/>
                <w:rFonts w:eastAsiaTheme="minorHAnsi"/>
              </w:rPr>
              <w:t>обязанностей</w:t>
            </w:r>
            <w:r>
              <w:rPr>
                <w:rStyle w:val="1"/>
                <w:rFonts w:eastAsiaTheme="minorHAnsi"/>
              </w:rPr>
              <w:t xml:space="preserve"> проводятся, </w:t>
            </w:r>
            <w:r w:rsidR="0080410B">
              <w:rPr>
                <w:rStyle w:val="1"/>
                <w:rFonts w:eastAsiaTheme="minorHAnsi"/>
              </w:rPr>
              <w:t>например,</w:t>
            </w:r>
            <w:r>
              <w:rPr>
                <w:rStyle w:val="1"/>
                <w:rFonts w:eastAsiaTheme="minorHAnsi"/>
              </w:rPr>
              <w:t xml:space="preserve"> постоянно проводятся занятия, лекции</w:t>
            </w:r>
            <w:r w:rsidR="00784D67">
              <w:rPr>
                <w:rStyle w:val="1"/>
                <w:rFonts w:eastAsiaTheme="minorHAnsi"/>
              </w:rPr>
              <w:t>, и т.д. В кабинетах вывешены предупреждающие плакаты.</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18</w:t>
            </w:r>
          </w:p>
        </w:tc>
        <w:tc>
          <w:tcPr>
            <w:tcW w:w="6634" w:type="dxa"/>
            <w:tcBorders>
              <w:top w:val="single" w:sz="4" w:space="0" w:color="auto"/>
              <w:left w:val="single" w:sz="4" w:space="0" w:color="auto"/>
              <w:bottom w:val="single" w:sz="4" w:space="0" w:color="auto"/>
              <w:right w:val="nil"/>
            </w:tcBorders>
            <w:shd w:val="clear" w:color="auto" w:fill="FFFFFF"/>
          </w:tcPr>
          <w:p w:rsidR="00126DB0" w:rsidRPr="009C453C" w:rsidRDefault="00126DB0" w:rsidP="00DC58D0">
            <w:pPr>
              <w:pStyle w:val="2"/>
              <w:shd w:val="clear" w:color="auto" w:fill="auto"/>
              <w:ind w:left="80"/>
              <w:jc w:val="both"/>
            </w:pPr>
            <w:r w:rsidRPr="009C453C">
              <w:rPr>
                <w:rStyle w:val="1"/>
                <w:color w:val="auto"/>
              </w:rPr>
              <w:t xml:space="preserve">Организация работы по реализации в Министерстве, требований статьи 12 Федерального закона от 25 декабря 2008 г. </w:t>
            </w:r>
            <w:r w:rsidRPr="009C453C">
              <w:rPr>
                <w:rStyle w:val="1"/>
                <w:color w:val="auto"/>
                <w:lang w:val="en-US"/>
              </w:rPr>
              <w:t>N</w:t>
            </w:r>
            <w:r w:rsidRPr="009C453C">
              <w:rPr>
                <w:rStyle w:val="1"/>
                <w:color w:val="auto"/>
              </w:rPr>
              <w:t xml:space="preserve"> 27</w:t>
            </w:r>
            <w:r w:rsidR="0080410B" w:rsidRPr="009C453C">
              <w:rPr>
                <w:rStyle w:val="1"/>
                <w:color w:val="auto"/>
              </w:rPr>
              <w:t>3</w:t>
            </w:r>
            <w:r w:rsidRPr="009C453C">
              <w:rPr>
                <w:rStyle w:val="1"/>
                <w:color w:val="auto"/>
              </w:rPr>
              <w:t>-ФЗ "О противодействии коррупции"</w:t>
            </w:r>
          </w:p>
          <w:p w:rsidR="00126DB0" w:rsidRPr="009C453C" w:rsidRDefault="00126DB0" w:rsidP="00DC58D0">
            <w:pPr>
              <w:pStyle w:val="2"/>
              <w:shd w:val="clear" w:color="auto" w:fill="auto"/>
              <w:jc w:val="both"/>
            </w:pPr>
            <w:r w:rsidRPr="009C453C">
              <w:rPr>
                <w:rStyle w:val="1"/>
                <w:color w:val="auto"/>
              </w:rPr>
              <w:t xml:space="preserve">Уведомление государственных гражданских служащих </w:t>
            </w:r>
            <w:r w:rsidRPr="009C453C">
              <w:rPr>
                <w:rStyle w:val="1"/>
                <w:color w:val="auto"/>
              </w:rPr>
              <w:lastRenderedPageBreak/>
              <w:t>министерства о требованиях законодательства в сфере противодействия коррупции</w:t>
            </w:r>
          </w:p>
        </w:tc>
        <w:tc>
          <w:tcPr>
            <w:tcW w:w="2609" w:type="dxa"/>
            <w:tcBorders>
              <w:top w:val="single" w:sz="4" w:space="0" w:color="auto"/>
              <w:left w:val="single" w:sz="4" w:space="0" w:color="auto"/>
              <w:bottom w:val="single" w:sz="4" w:space="0" w:color="auto"/>
              <w:right w:val="nil"/>
            </w:tcBorders>
            <w:shd w:val="clear" w:color="auto" w:fill="FFFFFF"/>
          </w:tcPr>
          <w:p w:rsidR="0046288F" w:rsidRPr="009C453C" w:rsidRDefault="00126DB0" w:rsidP="00126DB0">
            <w:pPr>
              <w:pStyle w:val="2"/>
              <w:shd w:val="clear" w:color="auto" w:fill="auto"/>
              <w:spacing w:line="290" w:lineRule="exact"/>
              <w:rPr>
                <w:rStyle w:val="1"/>
                <w:color w:val="auto"/>
              </w:rPr>
            </w:pPr>
            <w:r w:rsidRPr="009C453C">
              <w:rPr>
                <w:rStyle w:val="1"/>
                <w:color w:val="auto"/>
              </w:rPr>
              <w:lastRenderedPageBreak/>
              <w:t xml:space="preserve">в течение </w:t>
            </w:r>
          </w:p>
          <w:p w:rsidR="009A3AE3" w:rsidRPr="009C453C" w:rsidRDefault="00126DB0" w:rsidP="00126DB0">
            <w:pPr>
              <w:pStyle w:val="2"/>
              <w:shd w:val="clear" w:color="auto" w:fill="auto"/>
              <w:spacing w:line="290" w:lineRule="exact"/>
              <w:rPr>
                <w:rStyle w:val="1"/>
                <w:color w:val="auto"/>
              </w:rPr>
            </w:pPr>
            <w:r w:rsidRPr="009C453C">
              <w:rPr>
                <w:rStyle w:val="1"/>
                <w:color w:val="auto"/>
              </w:rPr>
              <w:t>2018-2020 гг.</w:t>
            </w:r>
          </w:p>
          <w:p w:rsidR="00126DB0" w:rsidRPr="009C453C" w:rsidRDefault="00126DB0" w:rsidP="00126DB0">
            <w:pPr>
              <w:pStyle w:val="2"/>
              <w:shd w:val="clear" w:color="auto" w:fill="auto"/>
              <w:spacing w:line="290" w:lineRule="exact"/>
            </w:pPr>
            <w:r w:rsidRPr="009C453C">
              <w:rPr>
                <w:rStyle w:val="1"/>
                <w:color w:val="auto"/>
              </w:rPr>
              <w:t xml:space="preserve">При увольнении с государственной </w:t>
            </w:r>
            <w:r w:rsidRPr="009C453C">
              <w:rPr>
                <w:rStyle w:val="1"/>
                <w:color w:val="auto"/>
              </w:rPr>
              <w:lastRenderedPageBreak/>
              <w:t>гражданской службы</w:t>
            </w:r>
          </w:p>
        </w:tc>
        <w:tc>
          <w:tcPr>
            <w:tcW w:w="5187" w:type="dxa"/>
          </w:tcPr>
          <w:p w:rsidR="00126DB0" w:rsidRDefault="0053740C" w:rsidP="0053740C">
            <w:pPr>
              <w:rPr>
                <w:rFonts w:ascii="Times New Roman" w:hAnsi="Times New Roman" w:cs="Times New Roman"/>
                <w:sz w:val="24"/>
                <w:szCs w:val="24"/>
              </w:rPr>
            </w:pPr>
            <w:r>
              <w:rPr>
                <w:rFonts w:ascii="Times New Roman" w:hAnsi="Times New Roman" w:cs="Times New Roman"/>
                <w:sz w:val="24"/>
                <w:szCs w:val="24"/>
              </w:rPr>
              <w:lastRenderedPageBreak/>
              <w:t>Принято в работу.</w:t>
            </w:r>
          </w:p>
          <w:p w:rsidR="0053740C" w:rsidRDefault="0053740C" w:rsidP="0053740C">
            <w:pPr>
              <w:rPr>
                <w:rFonts w:ascii="Times New Roman" w:hAnsi="Times New Roman" w:cs="Times New Roman"/>
                <w:sz w:val="24"/>
                <w:szCs w:val="24"/>
              </w:rPr>
            </w:pP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80"/>
              <w:jc w:val="both"/>
            </w:pPr>
            <w:r>
              <w:rPr>
                <w:rStyle w:val="1"/>
              </w:rPr>
              <w:t>Информирование лиц, замещающих должности государственной гражданской службы Республики Тыва, о необходимости своевременного и надлежащего выполнения обязанности сообщать в установленном порядке о возникновении личной заинтересованности при исполнении должностных обязанностей, которая приводит или может привести к конфликту интересов</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pPr>
            <w:r>
              <w:rPr>
                <w:rStyle w:val="1"/>
              </w:rPr>
              <w:t>постоянно</w:t>
            </w:r>
          </w:p>
        </w:tc>
        <w:tc>
          <w:tcPr>
            <w:tcW w:w="5187" w:type="dxa"/>
          </w:tcPr>
          <w:p w:rsidR="00126DB0" w:rsidRDefault="00784D67" w:rsidP="0080410B">
            <w:pPr>
              <w:jc w:val="both"/>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784D67" w:rsidRDefault="00784D67" w:rsidP="0080410B">
            <w:pPr>
              <w:jc w:val="both"/>
              <w:rPr>
                <w:rFonts w:ascii="Times New Roman" w:hAnsi="Times New Roman" w:cs="Times New Roman"/>
                <w:sz w:val="24"/>
                <w:szCs w:val="24"/>
              </w:rPr>
            </w:pPr>
            <w:r>
              <w:rPr>
                <w:rFonts w:ascii="Times New Roman" w:hAnsi="Times New Roman" w:cs="Times New Roman"/>
                <w:sz w:val="24"/>
                <w:szCs w:val="24"/>
              </w:rPr>
              <w:t xml:space="preserve">По состоянию на 10.12.2019г., имеется одно заявление от сотрудника </w:t>
            </w:r>
            <w:proofErr w:type="spellStart"/>
            <w:r>
              <w:rPr>
                <w:rFonts w:ascii="Times New Roman" w:hAnsi="Times New Roman" w:cs="Times New Roman"/>
                <w:sz w:val="24"/>
                <w:szCs w:val="24"/>
              </w:rPr>
              <w:t>Ооржак</w:t>
            </w:r>
            <w:proofErr w:type="spellEnd"/>
            <w:r>
              <w:rPr>
                <w:rFonts w:ascii="Times New Roman" w:hAnsi="Times New Roman" w:cs="Times New Roman"/>
                <w:sz w:val="24"/>
                <w:szCs w:val="24"/>
              </w:rPr>
              <w:t xml:space="preserve"> Р.Р., в связи с исполнением должностных обязанностей, которая могла привести к конфликту интересов.</w:t>
            </w:r>
            <w:r w:rsidR="003C17CC">
              <w:rPr>
                <w:rFonts w:ascii="Times New Roman" w:hAnsi="Times New Roman" w:cs="Times New Roman"/>
                <w:sz w:val="24"/>
                <w:szCs w:val="24"/>
              </w:rPr>
              <w:t xml:space="preserve"> Заявление рассмотрено. </w:t>
            </w:r>
            <w:bookmarkStart w:id="0" w:name="_GoBack"/>
            <w:bookmarkEnd w:id="0"/>
            <w:r>
              <w:rPr>
                <w:rFonts w:ascii="Times New Roman" w:hAnsi="Times New Roman" w:cs="Times New Roman"/>
                <w:sz w:val="24"/>
                <w:szCs w:val="24"/>
              </w:rPr>
              <w:t xml:space="preserve"> </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20</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80"/>
              <w:jc w:val="both"/>
            </w:pPr>
            <w:r>
              <w:rPr>
                <w:rStyle w:val="1"/>
              </w:rPr>
              <w:t>Организация работы по выявлению случаев несоблюдения лицами, замещающими должности государственной гражданской службы Республики Тыва, требований о предотвращении или об урегулировании конфликта интересов</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pPr>
            <w:r>
              <w:rPr>
                <w:rStyle w:val="1"/>
              </w:rPr>
              <w:t>постоянно</w:t>
            </w:r>
          </w:p>
        </w:tc>
        <w:tc>
          <w:tcPr>
            <w:tcW w:w="5187" w:type="dxa"/>
          </w:tcPr>
          <w:p w:rsidR="00126DB0" w:rsidRDefault="00784D67" w:rsidP="00784D67">
            <w:pPr>
              <w:rPr>
                <w:rFonts w:ascii="Times New Roman" w:hAnsi="Times New Roman" w:cs="Times New Roman"/>
                <w:sz w:val="24"/>
                <w:szCs w:val="24"/>
              </w:rPr>
            </w:pPr>
            <w:r>
              <w:rPr>
                <w:rFonts w:ascii="Times New Roman" w:hAnsi="Times New Roman" w:cs="Times New Roman"/>
                <w:sz w:val="24"/>
                <w:szCs w:val="24"/>
              </w:rPr>
              <w:t xml:space="preserve">На исполнении. </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21</w:t>
            </w:r>
          </w:p>
        </w:tc>
        <w:tc>
          <w:tcPr>
            <w:tcW w:w="6634"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spacing w:line="290" w:lineRule="exact"/>
              <w:ind w:left="80"/>
              <w:jc w:val="both"/>
            </w:pPr>
            <w:r>
              <w:rPr>
                <w:rStyle w:val="1"/>
              </w:rPr>
              <w:t xml:space="preserve">Обеспечение оказания методической помощи лицам при подготовке соответствующих уведомлений о возникновении личной заинтересованности при исполнении должностных обязанностей, которая приводит или может </w:t>
            </w:r>
            <w:r w:rsidRPr="00126DB0">
              <w:rPr>
                <w:rStyle w:val="1"/>
              </w:rPr>
              <w:t>привести к конфликту интересов</w:t>
            </w:r>
          </w:p>
        </w:tc>
        <w:tc>
          <w:tcPr>
            <w:tcW w:w="2609" w:type="dxa"/>
            <w:tcBorders>
              <w:top w:val="single" w:sz="4" w:space="0" w:color="auto"/>
              <w:left w:val="single" w:sz="4" w:space="0" w:color="auto"/>
              <w:bottom w:val="single" w:sz="4" w:space="0" w:color="auto"/>
              <w:right w:val="nil"/>
            </w:tcBorders>
            <w:shd w:val="clear" w:color="auto" w:fill="FFFFFF"/>
          </w:tcPr>
          <w:p w:rsidR="0046288F" w:rsidRDefault="00126DB0" w:rsidP="00126DB0">
            <w:pPr>
              <w:pStyle w:val="2"/>
              <w:shd w:val="clear" w:color="auto" w:fill="auto"/>
              <w:rPr>
                <w:rStyle w:val="1"/>
              </w:rPr>
            </w:pPr>
            <w:r>
              <w:rPr>
                <w:rStyle w:val="1"/>
              </w:rPr>
              <w:t xml:space="preserve">в течение </w:t>
            </w:r>
          </w:p>
          <w:p w:rsidR="00126DB0" w:rsidRDefault="00126DB0" w:rsidP="00126DB0">
            <w:pPr>
              <w:pStyle w:val="2"/>
              <w:shd w:val="clear" w:color="auto" w:fill="auto"/>
            </w:pPr>
            <w:r>
              <w:rPr>
                <w:rStyle w:val="1"/>
              </w:rPr>
              <w:t>2018-2020 гг.</w:t>
            </w:r>
          </w:p>
        </w:tc>
        <w:tc>
          <w:tcPr>
            <w:tcW w:w="5187" w:type="dxa"/>
          </w:tcPr>
          <w:p w:rsidR="00126DB0" w:rsidRDefault="00784D67" w:rsidP="0080410B">
            <w:pPr>
              <w:jc w:val="both"/>
              <w:rPr>
                <w:rFonts w:ascii="Times New Roman" w:hAnsi="Times New Roman" w:cs="Times New Roman"/>
                <w:sz w:val="24"/>
                <w:szCs w:val="24"/>
              </w:rPr>
            </w:pPr>
            <w:r>
              <w:rPr>
                <w:rFonts w:ascii="Times New Roman" w:hAnsi="Times New Roman" w:cs="Times New Roman"/>
                <w:sz w:val="24"/>
                <w:szCs w:val="24"/>
              </w:rPr>
              <w:t xml:space="preserve">На исполнении. </w:t>
            </w:r>
          </w:p>
          <w:p w:rsidR="00784D67" w:rsidRDefault="00784D67" w:rsidP="0080410B">
            <w:pPr>
              <w:jc w:val="both"/>
              <w:rPr>
                <w:rFonts w:ascii="Times New Roman" w:hAnsi="Times New Roman" w:cs="Times New Roman"/>
                <w:sz w:val="24"/>
                <w:szCs w:val="24"/>
              </w:rPr>
            </w:pPr>
            <w:r>
              <w:rPr>
                <w:rFonts w:ascii="Times New Roman" w:hAnsi="Times New Roman" w:cs="Times New Roman"/>
                <w:sz w:val="24"/>
                <w:szCs w:val="24"/>
              </w:rPr>
              <w:t xml:space="preserve">Работа организована, образцы уведомлений также размещены на официальном сайте Министерства. </w:t>
            </w:r>
          </w:p>
        </w:tc>
      </w:tr>
      <w:tr w:rsidR="00126DB0" w:rsidTr="0080410B">
        <w:tc>
          <w:tcPr>
            <w:tcW w:w="704" w:type="dxa"/>
          </w:tcPr>
          <w:p w:rsidR="00126DB0" w:rsidRPr="009C453C" w:rsidRDefault="00126DB0" w:rsidP="00126DB0">
            <w:pPr>
              <w:jc w:val="center"/>
              <w:rPr>
                <w:rFonts w:ascii="Times New Roman" w:hAnsi="Times New Roman" w:cs="Times New Roman"/>
                <w:sz w:val="24"/>
                <w:szCs w:val="24"/>
              </w:rPr>
            </w:pPr>
            <w:r w:rsidRPr="009C453C">
              <w:rPr>
                <w:rFonts w:ascii="Times New Roman" w:hAnsi="Times New Roman" w:cs="Times New Roman"/>
                <w:sz w:val="24"/>
                <w:szCs w:val="24"/>
              </w:rPr>
              <w:t>22</w:t>
            </w:r>
          </w:p>
        </w:tc>
        <w:tc>
          <w:tcPr>
            <w:tcW w:w="6634" w:type="dxa"/>
            <w:tcBorders>
              <w:top w:val="single" w:sz="4" w:space="0" w:color="auto"/>
              <w:left w:val="single" w:sz="4" w:space="0" w:color="auto"/>
              <w:bottom w:val="nil"/>
              <w:right w:val="nil"/>
            </w:tcBorders>
            <w:shd w:val="clear" w:color="auto" w:fill="FFFFFF"/>
          </w:tcPr>
          <w:p w:rsidR="00126DB0" w:rsidRPr="009C453C" w:rsidRDefault="00126DB0" w:rsidP="00DC58D0">
            <w:pPr>
              <w:pStyle w:val="2"/>
              <w:shd w:val="clear" w:color="auto" w:fill="auto"/>
              <w:spacing w:line="290" w:lineRule="exact"/>
              <w:ind w:left="60"/>
              <w:jc w:val="both"/>
            </w:pPr>
            <w:r w:rsidRPr="009C453C">
              <w:rPr>
                <w:rStyle w:val="1"/>
                <w:color w:val="auto"/>
              </w:rPr>
              <w:t>Осуществление антикоррупционной экспертизы нормативных правовых актов (проектов нормативных правовых актов), разработанных органами исполнительной власти Республики Тыва в соответствии с действующим законодательством</w:t>
            </w:r>
          </w:p>
        </w:tc>
        <w:tc>
          <w:tcPr>
            <w:tcW w:w="2609" w:type="dxa"/>
            <w:tcBorders>
              <w:top w:val="single" w:sz="4" w:space="0" w:color="auto"/>
              <w:left w:val="single" w:sz="4" w:space="0" w:color="auto"/>
              <w:bottom w:val="nil"/>
              <w:right w:val="nil"/>
            </w:tcBorders>
            <w:shd w:val="clear" w:color="auto" w:fill="FFFFFF"/>
          </w:tcPr>
          <w:p w:rsidR="0046288F" w:rsidRPr="009C453C" w:rsidRDefault="00126DB0" w:rsidP="00126DB0">
            <w:pPr>
              <w:pStyle w:val="2"/>
              <w:shd w:val="clear" w:color="auto" w:fill="auto"/>
              <w:spacing w:line="290" w:lineRule="exact"/>
              <w:rPr>
                <w:rStyle w:val="1"/>
                <w:color w:val="auto"/>
              </w:rPr>
            </w:pPr>
            <w:r w:rsidRPr="009C453C">
              <w:rPr>
                <w:rStyle w:val="1"/>
                <w:color w:val="auto"/>
              </w:rPr>
              <w:t xml:space="preserve">в течение </w:t>
            </w:r>
          </w:p>
          <w:p w:rsidR="00126DB0" w:rsidRPr="009C453C" w:rsidRDefault="00126DB0" w:rsidP="00126DB0">
            <w:pPr>
              <w:pStyle w:val="2"/>
              <w:shd w:val="clear" w:color="auto" w:fill="auto"/>
              <w:spacing w:line="290" w:lineRule="exact"/>
            </w:pPr>
            <w:r w:rsidRPr="009C453C">
              <w:rPr>
                <w:rStyle w:val="1"/>
                <w:color w:val="auto"/>
              </w:rPr>
              <w:t>2018-2020 гг.</w:t>
            </w:r>
          </w:p>
        </w:tc>
        <w:tc>
          <w:tcPr>
            <w:tcW w:w="5187" w:type="dxa"/>
          </w:tcPr>
          <w:p w:rsidR="00126DB0" w:rsidRDefault="00E512A1" w:rsidP="009C453C">
            <w:pPr>
              <w:jc w:val="both"/>
              <w:rPr>
                <w:rFonts w:ascii="Times New Roman" w:hAnsi="Times New Roman" w:cs="Times New Roman"/>
                <w:sz w:val="24"/>
                <w:szCs w:val="24"/>
              </w:rPr>
            </w:pPr>
            <w:r>
              <w:rPr>
                <w:rFonts w:ascii="Times New Roman" w:hAnsi="Times New Roman" w:cs="Times New Roman"/>
                <w:sz w:val="24"/>
                <w:szCs w:val="24"/>
              </w:rPr>
              <w:t xml:space="preserve">При составлении проектов нормативных правовых актов составляется заключение ответственного должностного лица, которое </w:t>
            </w:r>
            <w:r w:rsidR="009C453C">
              <w:rPr>
                <w:rFonts w:ascii="Times New Roman" w:hAnsi="Times New Roman" w:cs="Times New Roman"/>
                <w:sz w:val="24"/>
                <w:szCs w:val="24"/>
              </w:rPr>
              <w:t>содержит,</w:t>
            </w:r>
            <w:r>
              <w:rPr>
                <w:rFonts w:ascii="Times New Roman" w:hAnsi="Times New Roman" w:cs="Times New Roman"/>
                <w:sz w:val="24"/>
                <w:szCs w:val="24"/>
              </w:rPr>
              <w:t xml:space="preserve"> в том числе антикоррупционное заключение</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23</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jc w:val="both"/>
            </w:pPr>
            <w:r>
              <w:rPr>
                <w:rStyle w:val="1"/>
              </w:rPr>
              <w:t>Методическое сопровождение конфликта интересов на государственной гражданской службе (разработка памяток, информационных материалов и т.д.)</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pPr>
            <w:r>
              <w:rPr>
                <w:rStyle w:val="1"/>
              </w:rPr>
              <w:t>В течение периода</w:t>
            </w:r>
          </w:p>
        </w:tc>
        <w:tc>
          <w:tcPr>
            <w:tcW w:w="5187" w:type="dxa"/>
          </w:tcPr>
          <w:p w:rsidR="00126DB0" w:rsidRDefault="00784D67" w:rsidP="0080410B">
            <w:pPr>
              <w:jc w:val="both"/>
              <w:rPr>
                <w:rFonts w:ascii="Times New Roman" w:hAnsi="Times New Roman" w:cs="Times New Roman"/>
                <w:sz w:val="24"/>
                <w:szCs w:val="24"/>
              </w:rPr>
            </w:pPr>
            <w:r>
              <w:rPr>
                <w:rFonts w:ascii="Times New Roman" w:hAnsi="Times New Roman" w:cs="Times New Roman"/>
                <w:sz w:val="24"/>
                <w:szCs w:val="24"/>
              </w:rPr>
              <w:t>Сотрудниками Министерства разработаны памятки, информационные материалы вывешены на информационном стенде. Периодически обновляются.</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24</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jc w:val="both"/>
            </w:pPr>
            <w:r>
              <w:rPr>
                <w:rStyle w:val="1"/>
              </w:rPr>
              <w:t xml:space="preserve">Организация профессиональной переподготовки и повышения квалификации государственных гражданских служащих министерства замещающих должности, исполнение должностных обязанностей по которым связано с коррупционными рисками, в том числе государственных гражданских служащих министерства, в должностные </w:t>
            </w:r>
            <w:r>
              <w:rPr>
                <w:rStyle w:val="1"/>
              </w:rPr>
              <w:lastRenderedPageBreak/>
              <w:t>обязанности которых входит участие в мероприятиях по противодействию коррупции</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pPr>
            <w:r>
              <w:rPr>
                <w:rStyle w:val="1"/>
              </w:rPr>
              <w:lastRenderedPageBreak/>
              <w:t>В течение периода</w:t>
            </w:r>
          </w:p>
        </w:tc>
        <w:tc>
          <w:tcPr>
            <w:tcW w:w="5187" w:type="dxa"/>
          </w:tcPr>
          <w:p w:rsidR="004C01AE" w:rsidRPr="004C01AE" w:rsidRDefault="004C01AE" w:rsidP="004C01AE">
            <w:pPr>
              <w:jc w:val="both"/>
              <w:rPr>
                <w:rFonts w:ascii="Times New Roman" w:hAnsi="Times New Roman" w:cs="Times New Roman"/>
                <w:sz w:val="24"/>
                <w:szCs w:val="24"/>
              </w:rPr>
            </w:pPr>
            <w:r>
              <w:rPr>
                <w:rFonts w:ascii="Times New Roman" w:hAnsi="Times New Roman" w:cs="Times New Roman"/>
                <w:sz w:val="24"/>
                <w:szCs w:val="24"/>
              </w:rPr>
              <w:t xml:space="preserve">В декабре 2018 г. повышение квалификации получил </w:t>
            </w:r>
            <w:proofErr w:type="spellStart"/>
            <w:r>
              <w:rPr>
                <w:rFonts w:ascii="Times New Roman" w:hAnsi="Times New Roman" w:cs="Times New Roman"/>
                <w:sz w:val="24"/>
                <w:szCs w:val="24"/>
              </w:rPr>
              <w:t>Шаравии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Айдын</w:t>
            </w:r>
            <w:proofErr w:type="spellEnd"/>
            <w:r>
              <w:rPr>
                <w:rFonts w:ascii="Times New Roman" w:hAnsi="Times New Roman" w:cs="Times New Roman"/>
                <w:sz w:val="24"/>
                <w:szCs w:val="24"/>
              </w:rPr>
              <w:t xml:space="preserve"> Сергеевич в </w:t>
            </w:r>
            <w:r w:rsidRPr="004C01AE">
              <w:rPr>
                <w:rFonts w:ascii="Times New Roman" w:hAnsi="Times New Roman" w:cs="Times New Roman"/>
                <w:sz w:val="24"/>
                <w:szCs w:val="24"/>
              </w:rPr>
              <w:t xml:space="preserve">ФГБОУ </w:t>
            </w:r>
            <w:proofErr w:type="gramStart"/>
            <w:r w:rsidRPr="004C01AE">
              <w:rPr>
                <w:rFonts w:ascii="Times New Roman" w:hAnsi="Times New Roman" w:cs="Times New Roman"/>
                <w:sz w:val="24"/>
                <w:szCs w:val="24"/>
              </w:rPr>
              <w:t>ВО</w:t>
            </w:r>
            <w:proofErr w:type="gramEnd"/>
            <w:r w:rsidRPr="004C01AE">
              <w:rPr>
                <w:rFonts w:ascii="Times New Roman" w:hAnsi="Times New Roman" w:cs="Times New Roman"/>
                <w:sz w:val="24"/>
                <w:szCs w:val="24"/>
              </w:rPr>
              <w:t xml:space="preserve"> «Тувинский государственный университет», вопросы профилактики и противодействия коррупции на государственной гражданской службе</w:t>
            </w:r>
            <w:r>
              <w:rPr>
                <w:rFonts w:ascii="Times New Roman" w:hAnsi="Times New Roman" w:cs="Times New Roman"/>
                <w:sz w:val="24"/>
                <w:szCs w:val="24"/>
              </w:rPr>
              <w:t>.</w:t>
            </w:r>
          </w:p>
          <w:p w:rsidR="00126DB0" w:rsidRDefault="00126DB0" w:rsidP="004C01AE">
            <w:pPr>
              <w:rPr>
                <w:rFonts w:ascii="Times New Roman" w:hAnsi="Times New Roman" w:cs="Times New Roman"/>
                <w:sz w:val="24"/>
                <w:szCs w:val="24"/>
              </w:rPr>
            </w:pPr>
          </w:p>
        </w:tc>
      </w:tr>
      <w:tr w:rsidR="00126DB0" w:rsidTr="0080410B">
        <w:tc>
          <w:tcPr>
            <w:tcW w:w="15134" w:type="dxa"/>
            <w:gridSpan w:val="4"/>
          </w:tcPr>
          <w:p w:rsidR="00126DB0" w:rsidRPr="00126DB0" w:rsidRDefault="00126DB0" w:rsidP="00126DB0">
            <w:pPr>
              <w:jc w:val="center"/>
              <w:rPr>
                <w:rFonts w:ascii="Times New Roman" w:hAnsi="Times New Roman" w:cs="Times New Roman"/>
                <w:b/>
                <w:sz w:val="24"/>
                <w:szCs w:val="24"/>
              </w:rPr>
            </w:pPr>
            <w:r w:rsidRPr="00126DB0">
              <w:rPr>
                <w:rFonts w:ascii="Times New Roman" w:hAnsi="Times New Roman" w:cs="Times New Roman"/>
                <w:b/>
                <w:sz w:val="24"/>
                <w:szCs w:val="24"/>
              </w:rPr>
              <w:lastRenderedPageBreak/>
              <w:t>3. Привлечение граждан и институтов гражданского общества к реализации антикоррупционной политики в Республике Тыва</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25</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spacing w:line="290" w:lineRule="exact"/>
              <w:ind w:left="60"/>
              <w:jc w:val="both"/>
            </w:pPr>
            <w:r>
              <w:rPr>
                <w:rStyle w:val="1"/>
              </w:rPr>
              <w:t>Рассмотрение вопросов реализации антикоррупционной политики в Министерстве на заседаниях общественного совета</w:t>
            </w:r>
          </w:p>
        </w:tc>
        <w:tc>
          <w:tcPr>
            <w:tcW w:w="2609" w:type="dxa"/>
            <w:tcBorders>
              <w:top w:val="single" w:sz="4" w:space="0" w:color="auto"/>
              <w:left w:val="single" w:sz="4" w:space="0" w:color="auto"/>
              <w:bottom w:val="nil"/>
              <w:right w:val="nil"/>
            </w:tcBorders>
            <w:shd w:val="clear" w:color="auto" w:fill="FFFFFF"/>
          </w:tcPr>
          <w:p w:rsidR="00126DB0" w:rsidRDefault="00126DB0" w:rsidP="009A3AE3">
            <w:pPr>
              <w:pStyle w:val="2"/>
              <w:shd w:val="clear" w:color="auto" w:fill="auto"/>
              <w:tabs>
                <w:tab w:val="left" w:pos="34"/>
                <w:tab w:val="left" w:pos="1026"/>
              </w:tabs>
              <w:spacing w:line="290" w:lineRule="exact"/>
              <w:ind w:right="420"/>
            </w:pPr>
            <w:r>
              <w:rPr>
                <w:rStyle w:val="1"/>
              </w:rPr>
              <w:t>ежегодно в соответствии с планами работы общественных советов</w:t>
            </w:r>
          </w:p>
        </w:tc>
        <w:tc>
          <w:tcPr>
            <w:tcW w:w="5187" w:type="dxa"/>
          </w:tcPr>
          <w:p w:rsidR="00126DB0" w:rsidRDefault="004C01AE" w:rsidP="0080410B">
            <w:pPr>
              <w:jc w:val="both"/>
              <w:rPr>
                <w:rFonts w:ascii="Times New Roman" w:hAnsi="Times New Roman" w:cs="Times New Roman"/>
                <w:sz w:val="24"/>
                <w:szCs w:val="24"/>
              </w:rPr>
            </w:pPr>
            <w:r>
              <w:rPr>
                <w:rFonts w:ascii="Times New Roman" w:hAnsi="Times New Roman" w:cs="Times New Roman"/>
                <w:sz w:val="24"/>
                <w:szCs w:val="24"/>
              </w:rPr>
              <w:t xml:space="preserve">В 2019 году заседание Общественного совета в Министерстве </w:t>
            </w:r>
            <w:r w:rsidR="0080410B">
              <w:rPr>
                <w:rFonts w:ascii="Times New Roman" w:hAnsi="Times New Roman" w:cs="Times New Roman"/>
                <w:sz w:val="24"/>
                <w:szCs w:val="24"/>
              </w:rPr>
              <w:t>не состоялось, вопросы реализации антикоррупционной политики рассматривались на заседании коллегии Министерства.</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26</w:t>
            </w:r>
          </w:p>
        </w:tc>
        <w:tc>
          <w:tcPr>
            <w:tcW w:w="6634"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spacing w:line="240" w:lineRule="exact"/>
              <w:ind w:left="60"/>
              <w:jc w:val="both"/>
            </w:pPr>
            <w:r>
              <w:rPr>
                <w:rStyle w:val="1"/>
              </w:rPr>
              <w:t xml:space="preserve">Участие в научно-практических мероприятиях по </w:t>
            </w:r>
            <w:r w:rsidRPr="00126DB0">
              <w:rPr>
                <w:rStyle w:val="1"/>
              </w:rPr>
              <w:t>вопросам противодействия коррупции, организованных научными и образовательными организациями и институтами гражданского общества</w:t>
            </w:r>
          </w:p>
        </w:tc>
        <w:tc>
          <w:tcPr>
            <w:tcW w:w="2609" w:type="dxa"/>
            <w:tcBorders>
              <w:top w:val="single" w:sz="4" w:space="0" w:color="auto"/>
              <w:left w:val="single" w:sz="4" w:space="0" w:color="auto"/>
              <w:bottom w:val="single" w:sz="4" w:space="0" w:color="auto"/>
              <w:right w:val="nil"/>
            </w:tcBorders>
            <w:shd w:val="clear" w:color="auto" w:fill="FFFFFF"/>
          </w:tcPr>
          <w:p w:rsidR="00126DB0" w:rsidRDefault="00126DB0" w:rsidP="00126DB0">
            <w:pPr>
              <w:pStyle w:val="2"/>
              <w:shd w:val="clear" w:color="auto" w:fill="auto"/>
              <w:spacing w:line="240" w:lineRule="exact"/>
            </w:pPr>
            <w:r>
              <w:rPr>
                <w:rStyle w:val="1"/>
              </w:rPr>
              <w:t>по мере необходимости</w:t>
            </w:r>
          </w:p>
        </w:tc>
        <w:tc>
          <w:tcPr>
            <w:tcW w:w="5187" w:type="dxa"/>
          </w:tcPr>
          <w:p w:rsidR="00126DB0" w:rsidRDefault="0080410B" w:rsidP="0080410B">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Консультант отдела проведения конкурентных процедур и правого регулирования </w:t>
            </w:r>
            <w:proofErr w:type="spellStart"/>
            <w:r>
              <w:rPr>
                <w:rFonts w:ascii="Times New Roman" w:hAnsi="Times New Roman" w:cs="Times New Roman"/>
                <w:sz w:val="24"/>
                <w:szCs w:val="24"/>
              </w:rPr>
              <w:t>Сарыг-оол</w:t>
            </w:r>
            <w:proofErr w:type="spellEnd"/>
            <w:r>
              <w:rPr>
                <w:rFonts w:ascii="Times New Roman" w:hAnsi="Times New Roman" w:cs="Times New Roman"/>
                <w:sz w:val="24"/>
                <w:szCs w:val="24"/>
              </w:rPr>
              <w:t xml:space="preserve"> М.Ю. принимал участие в межведомственном семинаре по </w:t>
            </w:r>
            <w:proofErr w:type="spellStart"/>
            <w:r>
              <w:rPr>
                <w:rFonts w:ascii="Times New Roman" w:hAnsi="Times New Roman" w:cs="Times New Roman"/>
                <w:sz w:val="24"/>
                <w:szCs w:val="24"/>
              </w:rPr>
              <w:t>вопрсам</w:t>
            </w:r>
            <w:proofErr w:type="spellEnd"/>
            <w:r>
              <w:rPr>
                <w:rFonts w:ascii="Times New Roman" w:hAnsi="Times New Roman" w:cs="Times New Roman"/>
                <w:sz w:val="24"/>
                <w:szCs w:val="24"/>
              </w:rPr>
              <w:t xml:space="preserve"> противодействия коррупции с участием представителей Прокуратуры Республики Тыва, Министерства внутренних дел по Республике Тыва, Управления федеральной службы судебных приставов Республики Тыва, Следственного комитета Российской Федерации по Республике Тыва, Управления федеральной налоговой службы Республики Тыва.</w:t>
            </w:r>
            <w:proofErr w:type="gramEnd"/>
          </w:p>
        </w:tc>
      </w:tr>
      <w:tr w:rsidR="00024C33" w:rsidTr="0080410B">
        <w:tc>
          <w:tcPr>
            <w:tcW w:w="704" w:type="dxa"/>
          </w:tcPr>
          <w:p w:rsidR="00024C33" w:rsidRDefault="00024C33" w:rsidP="00126DB0">
            <w:pPr>
              <w:jc w:val="center"/>
              <w:rPr>
                <w:rFonts w:ascii="Times New Roman" w:hAnsi="Times New Roman" w:cs="Times New Roman"/>
                <w:sz w:val="24"/>
                <w:szCs w:val="24"/>
              </w:rPr>
            </w:pPr>
            <w:r>
              <w:rPr>
                <w:rFonts w:ascii="Times New Roman" w:hAnsi="Times New Roman" w:cs="Times New Roman"/>
                <w:sz w:val="24"/>
                <w:szCs w:val="24"/>
              </w:rPr>
              <w:t>26.1.</w:t>
            </w:r>
          </w:p>
        </w:tc>
        <w:tc>
          <w:tcPr>
            <w:tcW w:w="6634" w:type="dxa"/>
            <w:tcBorders>
              <w:top w:val="single" w:sz="4" w:space="0" w:color="auto"/>
              <w:left w:val="single" w:sz="4" w:space="0" w:color="auto"/>
              <w:bottom w:val="single" w:sz="4" w:space="0" w:color="auto"/>
              <w:right w:val="nil"/>
            </w:tcBorders>
            <w:shd w:val="clear" w:color="auto" w:fill="FFFFFF"/>
          </w:tcPr>
          <w:p w:rsidR="00024C33" w:rsidRDefault="00024C33" w:rsidP="00DC58D0">
            <w:pPr>
              <w:pStyle w:val="2"/>
              <w:shd w:val="clear" w:color="auto" w:fill="auto"/>
              <w:spacing w:line="240" w:lineRule="exact"/>
              <w:ind w:left="60"/>
              <w:jc w:val="both"/>
              <w:rPr>
                <w:rStyle w:val="1"/>
              </w:rPr>
            </w:pPr>
            <w:r>
              <w:rPr>
                <w:rStyle w:val="1"/>
              </w:rPr>
              <w:t>Реализовать комплекс мероприятий, направленных на качественное повышение эффективности деятельности пресс-служб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2609" w:type="dxa"/>
            <w:tcBorders>
              <w:top w:val="single" w:sz="4" w:space="0" w:color="auto"/>
              <w:left w:val="single" w:sz="4" w:space="0" w:color="auto"/>
              <w:bottom w:val="single" w:sz="4" w:space="0" w:color="auto"/>
              <w:right w:val="nil"/>
            </w:tcBorders>
            <w:shd w:val="clear" w:color="auto" w:fill="FFFFFF"/>
          </w:tcPr>
          <w:p w:rsidR="00024C33" w:rsidRDefault="00024C33" w:rsidP="00126DB0">
            <w:pPr>
              <w:pStyle w:val="2"/>
              <w:shd w:val="clear" w:color="auto" w:fill="auto"/>
              <w:spacing w:line="240" w:lineRule="exact"/>
              <w:rPr>
                <w:rStyle w:val="1"/>
              </w:rPr>
            </w:pPr>
            <w:r>
              <w:rPr>
                <w:rStyle w:val="1"/>
              </w:rPr>
              <w:t>В течение периода</w:t>
            </w:r>
          </w:p>
        </w:tc>
        <w:tc>
          <w:tcPr>
            <w:tcW w:w="5187" w:type="dxa"/>
          </w:tcPr>
          <w:p w:rsidR="00024C33" w:rsidRDefault="004C01AE" w:rsidP="004C01AE">
            <w:pPr>
              <w:rPr>
                <w:rFonts w:ascii="Times New Roman" w:hAnsi="Times New Roman" w:cs="Times New Roman"/>
                <w:sz w:val="24"/>
                <w:szCs w:val="24"/>
              </w:rPr>
            </w:pPr>
            <w:r>
              <w:rPr>
                <w:rFonts w:ascii="Times New Roman" w:hAnsi="Times New Roman" w:cs="Times New Roman"/>
                <w:sz w:val="24"/>
                <w:szCs w:val="24"/>
              </w:rPr>
              <w:t>На исполнении.</w:t>
            </w:r>
          </w:p>
          <w:p w:rsidR="004C01AE" w:rsidRDefault="004C01AE" w:rsidP="004C01AE">
            <w:pPr>
              <w:jc w:val="both"/>
              <w:rPr>
                <w:rFonts w:ascii="Times New Roman" w:hAnsi="Times New Roman" w:cs="Times New Roman"/>
                <w:sz w:val="24"/>
                <w:szCs w:val="24"/>
              </w:rPr>
            </w:pPr>
            <w:r>
              <w:rPr>
                <w:rFonts w:ascii="Times New Roman" w:hAnsi="Times New Roman" w:cs="Times New Roman"/>
                <w:sz w:val="24"/>
                <w:szCs w:val="24"/>
              </w:rPr>
              <w:t>Министерством проведенная работа по своей деятельности, в том числе работа по профилактике коррупционных и иных нарушений выставляется на официальном сайте и в группе ВК.</w:t>
            </w:r>
          </w:p>
        </w:tc>
      </w:tr>
      <w:tr w:rsidR="00126DB0" w:rsidTr="0080410B">
        <w:tc>
          <w:tcPr>
            <w:tcW w:w="15134" w:type="dxa"/>
            <w:gridSpan w:val="4"/>
          </w:tcPr>
          <w:p w:rsidR="00126DB0" w:rsidRPr="00126DB0" w:rsidRDefault="00126DB0" w:rsidP="00126DB0">
            <w:pPr>
              <w:jc w:val="center"/>
              <w:rPr>
                <w:rFonts w:ascii="Times New Roman" w:hAnsi="Times New Roman" w:cs="Times New Roman"/>
                <w:b/>
                <w:sz w:val="24"/>
                <w:szCs w:val="24"/>
              </w:rPr>
            </w:pPr>
            <w:r w:rsidRPr="00126DB0">
              <w:rPr>
                <w:rFonts w:ascii="Times New Roman" w:hAnsi="Times New Roman" w:cs="Times New Roman"/>
                <w:b/>
                <w:sz w:val="24"/>
                <w:szCs w:val="24"/>
              </w:rPr>
              <w:t>4. Антикоррупционная пропаганда, формирование в обществе нетерпимого отношения к проявлениям коррупции и информационное обеспечение реализации антикоррупционной политики в Республике Тыва</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27</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60"/>
              <w:jc w:val="both"/>
            </w:pPr>
            <w:r>
              <w:rPr>
                <w:rStyle w:val="1"/>
              </w:rPr>
              <w:t>Подготовка и размещение на официальном сайте Министерства в сети "Интернет" информационных материалов (пресс-релизов, сообщений и др.) о ходе реализации антикоррупционной политики</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pPr>
            <w:r>
              <w:rPr>
                <w:rStyle w:val="1"/>
              </w:rPr>
              <w:t>ежеквартально</w:t>
            </w:r>
          </w:p>
        </w:tc>
        <w:tc>
          <w:tcPr>
            <w:tcW w:w="5187" w:type="dxa"/>
          </w:tcPr>
          <w:p w:rsidR="00126DB0" w:rsidRDefault="004C01AE" w:rsidP="004C01AE">
            <w:pPr>
              <w:jc w:val="both"/>
              <w:rPr>
                <w:rFonts w:ascii="Times New Roman" w:hAnsi="Times New Roman" w:cs="Times New Roman"/>
                <w:sz w:val="24"/>
                <w:szCs w:val="24"/>
              </w:rPr>
            </w:pPr>
            <w:r>
              <w:rPr>
                <w:rFonts w:ascii="Times New Roman" w:hAnsi="Times New Roman" w:cs="Times New Roman"/>
                <w:sz w:val="24"/>
                <w:szCs w:val="24"/>
              </w:rPr>
              <w:t>Министерством проведенная работа по своей деятельности, в том числе работа по профилактике коррупционных и иных нарушений выставляется на официальном сайте и в группе ВК.</w:t>
            </w:r>
          </w:p>
        </w:tc>
      </w:tr>
      <w:tr w:rsidR="00126DB0" w:rsidTr="0080410B">
        <w:tc>
          <w:tcPr>
            <w:tcW w:w="704" w:type="dxa"/>
          </w:tcPr>
          <w:p w:rsidR="00126DB0" w:rsidRDefault="00126DB0" w:rsidP="00126DB0">
            <w:pPr>
              <w:jc w:val="center"/>
              <w:rPr>
                <w:rFonts w:ascii="Times New Roman" w:hAnsi="Times New Roman" w:cs="Times New Roman"/>
                <w:sz w:val="24"/>
                <w:szCs w:val="24"/>
              </w:rPr>
            </w:pPr>
            <w:r>
              <w:rPr>
                <w:rFonts w:ascii="Times New Roman" w:hAnsi="Times New Roman" w:cs="Times New Roman"/>
                <w:sz w:val="24"/>
                <w:szCs w:val="24"/>
              </w:rPr>
              <w:t>28</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60"/>
              <w:jc w:val="both"/>
            </w:pPr>
            <w:r>
              <w:rPr>
                <w:rStyle w:val="1"/>
              </w:rPr>
              <w:t xml:space="preserve">Размещение в зданиях и помещениях Министерства мини-плакатов социальной рекламы, направленных на </w:t>
            </w:r>
            <w:r>
              <w:rPr>
                <w:rStyle w:val="1"/>
              </w:rPr>
              <w:lastRenderedPageBreak/>
              <w:t>профилактику коррупционных проявлений со стороны граждан и предупреждение коррупционного поведения гражданских служащих</w:t>
            </w:r>
          </w:p>
        </w:tc>
        <w:tc>
          <w:tcPr>
            <w:tcW w:w="2609" w:type="dxa"/>
            <w:tcBorders>
              <w:top w:val="single" w:sz="4" w:space="0" w:color="auto"/>
              <w:left w:val="single" w:sz="4" w:space="0" w:color="auto"/>
              <w:bottom w:val="nil"/>
              <w:right w:val="nil"/>
            </w:tcBorders>
            <w:shd w:val="clear" w:color="auto" w:fill="FFFFFF"/>
          </w:tcPr>
          <w:p w:rsidR="0046288F" w:rsidRDefault="00126DB0" w:rsidP="00126DB0">
            <w:pPr>
              <w:pStyle w:val="2"/>
              <w:shd w:val="clear" w:color="auto" w:fill="auto"/>
              <w:spacing w:line="290" w:lineRule="exact"/>
              <w:rPr>
                <w:rStyle w:val="1"/>
              </w:rPr>
            </w:pPr>
            <w:r>
              <w:rPr>
                <w:rStyle w:val="1"/>
              </w:rPr>
              <w:lastRenderedPageBreak/>
              <w:t xml:space="preserve">в течение </w:t>
            </w:r>
          </w:p>
          <w:p w:rsidR="00126DB0" w:rsidRDefault="00126DB0" w:rsidP="00126DB0">
            <w:pPr>
              <w:pStyle w:val="2"/>
              <w:shd w:val="clear" w:color="auto" w:fill="auto"/>
              <w:spacing w:line="290" w:lineRule="exact"/>
            </w:pPr>
            <w:r>
              <w:rPr>
                <w:rStyle w:val="1"/>
              </w:rPr>
              <w:t>2018-2020 гг.</w:t>
            </w:r>
          </w:p>
        </w:tc>
        <w:tc>
          <w:tcPr>
            <w:tcW w:w="5187" w:type="dxa"/>
          </w:tcPr>
          <w:p w:rsidR="00126DB0" w:rsidRDefault="004C01AE" w:rsidP="00C75951">
            <w:pPr>
              <w:jc w:val="both"/>
              <w:rPr>
                <w:rFonts w:ascii="Times New Roman" w:hAnsi="Times New Roman" w:cs="Times New Roman"/>
                <w:sz w:val="24"/>
                <w:szCs w:val="24"/>
              </w:rPr>
            </w:pPr>
            <w:r>
              <w:rPr>
                <w:rFonts w:ascii="Times New Roman" w:hAnsi="Times New Roman" w:cs="Times New Roman"/>
                <w:sz w:val="24"/>
                <w:szCs w:val="24"/>
              </w:rPr>
              <w:t>На исполнении.</w:t>
            </w:r>
          </w:p>
          <w:p w:rsidR="004C01AE" w:rsidRDefault="004C01AE" w:rsidP="00C75951">
            <w:pPr>
              <w:jc w:val="both"/>
              <w:rPr>
                <w:rFonts w:ascii="Times New Roman" w:hAnsi="Times New Roman" w:cs="Times New Roman"/>
                <w:sz w:val="24"/>
                <w:szCs w:val="24"/>
              </w:rPr>
            </w:pPr>
            <w:r>
              <w:rPr>
                <w:rFonts w:ascii="Times New Roman" w:hAnsi="Times New Roman" w:cs="Times New Roman"/>
                <w:sz w:val="24"/>
                <w:szCs w:val="24"/>
              </w:rPr>
              <w:t xml:space="preserve">В целях профилактики коррупционных </w:t>
            </w:r>
            <w:r>
              <w:rPr>
                <w:rFonts w:ascii="Times New Roman" w:hAnsi="Times New Roman" w:cs="Times New Roman"/>
                <w:sz w:val="24"/>
                <w:szCs w:val="24"/>
              </w:rPr>
              <w:lastRenderedPageBreak/>
              <w:t xml:space="preserve">проявлений со стороны граждан и предупреждения коррупционного поведения гражданских служащих сотрудниками Министерства </w:t>
            </w:r>
            <w:r w:rsidR="00C75951">
              <w:rPr>
                <w:rFonts w:ascii="Times New Roman" w:hAnsi="Times New Roman" w:cs="Times New Roman"/>
                <w:sz w:val="24"/>
                <w:szCs w:val="24"/>
              </w:rPr>
              <w:t>готовятся мини-плакаты</w:t>
            </w:r>
            <w:r w:rsidR="00AC396C">
              <w:rPr>
                <w:rFonts w:ascii="Times New Roman" w:hAnsi="Times New Roman" w:cs="Times New Roman"/>
                <w:sz w:val="24"/>
                <w:szCs w:val="24"/>
              </w:rPr>
              <w:t>, информационный стенд</w:t>
            </w:r>
            <w:r w:rsidR="00732835">
              <w:rPr>
                <w:rFonts w:ascii="Times New Roman" w:hAnsi="Times New Roman" w:cs="Times New Roman"/>
                <w:sz w:val="24"/>
                <w:szCs w:val="24"/>
              </w:rPr>
              <w:t xml:space="preserve"> и т.д.</w:t>
            </w:r>
            <w:r>
              <w:rPr>
                <w:rFonts w:ascii="Times New Roman" w:hAnsi="Times New Roman" w:cs="Times New Roman"/>
                <w:sz w:val="24"/>
                <w:szCs w:val="24"/>
              </w:rPr>
              <w:t xml:space="preserve"> </w:t>
            </w:r>
          </w:p>
        </w:tc>
      </w:tr>
      <w:tr w:rsidR="00126DB0" w:rsidTr="0080410B">
        <w:tc>
          <w:tcPr>
            <w:tcW w:w="15134" w:type="dxa"/>
            <w:gridSpan w:val="4"/>
          </w:tcPr>
          <w:p w:rsidR="00126DB0" w:rsidRPr="00126DB0" w:rsidRDefault="00126DB0" w:rsidP="00126DB0">
            <w:pPr>
              <w:jc w:val="center"/>
              <w:rPr>
                <w:rFonts w:ascii="Times New Roman" w:hAnsi="Times New Roman" w:cs="Times New Roman"/>
                <w:b/>
                <w:sz w:val="24"/>
                <w:szCs w:val="24"/>
              </w:rPr>
            </w:pPr>
            <w:r w:rsidRPr="00126DB0">
              <w:rPr>
                <w:rFonts w:ascii="Times New Roman" w:hAnsi="Times New Roman" w:cs="Times New Roman"/>
                <w:b/>
                <w:sz w:val="24"/>
                <w:szCs w:val="24"/>
              </w:rPr>
              <w:lastRenderedPageBreak/>
              <w:t>5. Совершенствование системы запретов, ограничений и требований, установленных в целях противодействия коррупции</w:t>
            </w:r>
          </w:p>
        </w:tc>
      </w:tr>
      <w:tr w:rsidR="00126DB0" w:rsidTr="0080410B">
        <w:tc>
          <w:tcPr>
            <w:tcW w:w="704"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ind w:left="100"/>
              <w:jc w:val="left"/>
            </w:pPr>
            <w:r>
              <w:rPr>
                <w:rStyle w:val="1"/>
              </w:rPr>
              <w:t>29</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ind w:left="60"/>
              <w:jc w:val="both"/>
            </w:pPr>
            <w:r>
              <w:rPr>
                <w:rStyle w:val="1"/>
              </w:rPr>
              <w:t>Проведение социологических исследований на основании методики, утвержденной Правительством РФ в целях оценки уровня коррупции в Республике Тыва</w:t>
            </w:r>
          </w:p>
        </w:tc>
        <w:tc>
          <w:tcPr>
            <w:tcW w:w="2609" w:type="dxa"/>
            <w:tcBorders>
              <w:top w:val="single" w:sz="4" w:space="0" w:color="auto"/>
              <w:left w:val="single" w:sz="4" w:space="0" w:color="auto"/>
              <w:bottom w:val="nil"/>
              <w:right w:val="nil"/>
            </w:tcBorders>
            <w:shd w:val="clear" w:color="auto" w:fill="FFFFFF"/>
          </w:tcPr>
          <w:p w:rsidR="009A3AE3" w:rsidRDefault="00126DB0" w:rsidP="00DC58D0">
            <w:pPr>
              <w:pStyle w:val="2"/>
              <w:shd w:val="clear" w:color="auto" w:fill="auto"/>
              <w:rPr>
                <w:rStyle w:val="1"/>
              </w:rPr>
            </w:pPr>
            <w:r>
              <w:rPr>
                <w:rStyle w:val="1"/>
              </w:rPr>
              <w:t xml:space="preserve">ежегодно, </w:t>
            </w:r>
          </w:p>
          <w:p w:rsidR="00126DB0" w:rsidRDefault="00126DB0" w:rsidP="00DC58D0">
            <w:pPr>
              <w:pStyle w:val="2"/>
              <w:shd w:val="clear" w:color="auto" w:fill="auto"/>
            </w:pPr>
            <w:r>
              <w:rPr>
                <w:rStyle w:val="1"/>
              </w:rPr>
              <w:t>до 1 декабря</w:t>
            </w:r>
          </w:p>
        </w:tc>
        <w:tc>
          <w:tcPr>
            <w:tcW w:w="5187" w:type="dxa"/>
          </w:tcPr>
          <w:p w:rsidR="00126DB0" w:rsidRDefault="00126DB0" w:rsidP="00126DB0">
            <w:pPr>
              <w:jc w:val="center"/>
              <w:rPr>
                <w:rFonts w:ascii="Times New Roman" w:hAnsi="Times New Roman" w:cs="Times New Roman"/>
                <w:sz w:val="24"/>
                <w:szCs w:val="24"/>
              </w:rPr>
            </w:pPr>
          </w:p>
        </w:tc>
      </w:tr>
      <w:tr w:rsidR="00126DB0" w:rsidTr="0080410B">
        <w:tc>
          <w:tcPr>
            <w:tcW w:w="704"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ind w:left="100"/>
              <w:jc w:val="left"/>
            </w:pPr>
            <w:r>
              <w:rPr>
                <w:rStyle w:val="1"/>
              </w:rPr>
              <w:t>30</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spacing w:line="290" w:lineRule="exact"/>
              <w:ind w:left="60"/>
              <w:jc w:val="both"/>
            </w:pPr>
            <w:r>
              <w:rPr>
                <w:rStyle w:val="1"/>
              </w:rPr>
              <w:t>Представление доклада о повышении эффективности деятельности должностного лица по профилактике коррупционных и иных правонарушений</w:t>
            </w:r>
          </w:p>
        </w:tc>
        <w:tc>
          <w:tcPr>
            <w:tcW w:w="2609" w:type="dxa"/>
            <w:tcBorders>
              <w:top w:val="single" w:sz="4" w:space="0" w:color="auto"/>
              <w:left w:val="single" w:sz="4" w:space="0" w:color="auto"/>
              <w:bottom w:val="nil"/>
              <w:right w:val="nil"/>
            </w:tcBorders>
            <w:shd w:val="clear" w:color="auto" w:fill="FFFFFF"/>
          </w:tcPr>
          <w:p w:rsidR="009A3AE3" w:rsidRDefault="00126DB0" w:rsidP="00DC58D0">
            <w:pPr>
              <w:pStyle w:val="2"/>
              <w:shd w:val="clear" w:color="auto" w:fill="auto"/>
              <w:rPr>
                <w:rStyle w:val="1"/>
              </w:rPr>
            </w:pPr>
            <w:r>
              <w:rPr>
                <w:rStyle w:val="1"/>
              </w:rPr>
              <w:t xml:space="preserve">ежегодно, </w:t>
            </w:r>
          </w:p>
          <w:p w:rsidR="00126DB0" w:rsidRDefault="00126DB0" w:rsidP="00DC58D0">
            <w:pPr>
              <w:pStyle w:val="2"/>
              <w:shd w:val="clear" w:color="auto" w:fill="auto"/>
            </w:pPr>
            <w:r>
              <w:rPr>
                <w:rStyle w:val="1"/>
              </w:rPr>
              <w:t>до 15 января</w:t>
            </w:r>
          </w:p>
        </w:tc>
        <w:tc>
          <w:tcPr>
            <w:tcW w:w="5187" w:type="dxa"/>
          </w:tcPr>
          <w:p w:rsidR="00126DB0" w:rsidRDefault="00126DB0" w:rsidP="00732835">
            <w:pPr>
              <w:rPr>
                <w:rFonts w:ascii="Times New Roman" w:hAnsi="Times New Roman" w:cs="Times New Roman"/>
                <w:sz w:val="24"/>
                <w:szCs w:val="24"/>
              </w:rPr>
            </w:pPr>
          </w:p>
        </w:tc>
      </w:tr>
      <w:tr w:rsidR="00126DB0" w:rsidTr="0080410B">
        <w:tc>
          <w:tcPr>
            <w:tcW w:w="704" w:type="dxa"/>
            <w:tcBorders>
              <w:top w:val="single" w:sz="4" w:space="0" w:color="auto"/>
              <w:left w:val="single" w:sz="4" w:space="0" w:color="auto"/>
              <w:bottom w:val="single" w:sz="4" w:space="0" w:color="auto"/>
              <w:right w:val="nil"/>
            </w:tcBorders>
            <w:shd w:val="clear" w:color="auto" w:fill="FFFFFF"/>
          </w:tcPr>
          <w:p w:rsidR="00126DB0" w:rsidRDefault="00126DB0" w:rsidP="00126DB0">
            <w:pPr>
              <w:pStyle w:val="2"/>
              <w:shd w:val="clear" w:color="auto" w:fill="auto"/>
              <w:spacing w:line="240" w:lineRule="exact"/>
              <w:ind w:left="100"/>
              <w:jc w:val="left"/>
            </w:pPr>
            <w:r>
              <w:rPr>
                <w:rStyle w:val="1"/>
              </w:rPr>
              <w:t>31</w:t>
            </w:r>
          </w:p>
        </w:tc>
        <w:tc>
          <w:tcPr>
            <w:tcW w:w="6634"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spacing w:line="240" w:lineRule="exact"/>
              <w:ind w:left="60"/>
              <w:jc w:val="both"/>
            </w:pPr>
            <w:r>
              <w:rPr>
                <w:rStyle w:val="1"/>
              </w:rPr>
              <w:t xml:space="preserve">Представление отчета о выполнении плана </w:t>
            </w:r>
            <w:r w:rsidRPr="00126DB0">
              <w:rPr>
                <w:rStyle w:val="1"/>
              </w:rPr>
              <w:t>противодействия коррупции и размещение отчета в сети Интернет на официальном сайте</w:t>
            </w:r>
          </w:p>
        </w:tc>
        <w:tc>
          <w:tcPr>
            <w:tcW w:w="2609"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spacing w:line="240" w:lineRule="exact"/>
            </w:pPr>
            <w:r>
              <w:rPr>
                <w:rStyle w:val="1"/>
              </w:rPr>
              <w:t>до 1 февраля</w:t>
            </w:r>
          </w:p>
        </w:tc>
        <w:tc>
          <w:tcPr>
            <w:tcW w:w="5187" w:type="dxa"/>
          </w:tcPr>
          <w:p w:rsidR="00126DB0" w:rsidRDefault="00732835" w:rsidP="00732835">
            <w:pPr>
              <w:rPr>
                <w:rFonts w:ascii="Times New Roman" w:hAnsi="Times New Roman" w:cs="Times New Roman"/>
                <w:sz w:val="24"/>
                <w:szCs w:val="24"/>
              </w:rPr>
            </w:pPr>
            <w:r>
              <w:rPr>
                <w:rFonts w:ascii="Times New Roman" w:hAnsi="Times New Roman" w:cs="Times New Roman"/>
                <w:sz w:val="24"/>
                <w:szCs w:val="24"/>
              </w:rPr>
              <w:t>На исполнении.</w:t>
            </w:r>
          </w:p>
          <w:p w:rsidR="00732835" w:rsidRDefault="00732835" w:rsidP="00732835">
            <w:pPr>
              <w:jc w:val="both"/>
              <w:rPr>
                <w:rFonts w:ascii="Times New Roman" w:hAnsi="Times New Roman" w:cs="Times New Roman"/>
                <w:sz w:val="24"/>
                <w:szCs w:val="24"/>
              </w:rPr>
            </w:pPr>
            <w:r>
              <w:rPr>
                <w:rFonts w:ascii="Times New Roman" w:hAnsi="Times New Roman" w:cs="Times New Roman"/>
                <w:sz w:val="24"/>
                <w:szCs w:val="24"/>
              </w:rPr>
              <w:t xml:space="preserve">Отчет </w:t>
            </w:r>
            <w:r>
              <w:rPr>
                <w:rStyle w:val="1"/>
                <w:rFonts w:eastAsiaTheme="minorHAnsi"/>
              </w:rPr>
              <w:t xml:space="preserve">о выполнении плана </w:t>
            </w:r>
            <w:r w:rsidRPr="00126DB0">
              <w:rPr>
                <w:rStyle w:val="1"/>
                <w:rFonts w:eastAsiaTheme="minorHAnsi"/>
              </w:rPr>
              <w:t>противодействия коррупции</w:t>
            </w:r>
            <w:r>
              <w:rPr>
                <w:rStyle w:val="1"/>
                <w:rFonts w:eastAsiaTheme="minorHAnsi"/>
              </w:rPr>
              <w:t xml:space="preserve"> будет выставлен на официальном сайте Министерства своевременно к установленному сроку. </w:t>
            </w:r>
          </w:p>
        </w:tc>
      </w:tr>
      <w:tr w:rsidR="00126DB0" w:rsidTr="0080410B">
        <w:tc>
          <w:tcPr>
            <w:tcW w:w="15134" w:type="dxa"/>
            <w:gridSpan w:val="4"/>
          </w:tcPr>
          <w:p w:rsidR="00126DB0" w:rsidRPr="00126DB0" w:rsidRDefault="00126DB0" w:rsidP="00126DB0">
            <w:pPr>
              <w:jc w:val="center"/>
              <w:rPr>
                <w:rFonts w:ascii="Times New Roman" w:hAnsi="Times New Roman" w:cs="Times New Roman"/>
                <w:b/>
                <w:sz w:val="24"/>
                <w:szCs w:val="24"/>
              </w:rPr>
            </w:pPr>
            <w:r w:rsidRPr="00126DB0">
              <w:rPr>
                <w:rFonts w:ascii="Times New Roman" w:hAnsi="Times New Roman" w:cs="Times New Roman"/>
                <w:b/>
                <w:sz w:val="24"/>
                <w:szCs w:val="24"/>
              </w:rPr>
              <w:t>6. Повышение эффективности просветительских, образовательных и иных мероприятий, направленных на формирование</w:t>
            </w:r>
            <w:r>
              <w:rPr>
                <w:rFonts w:ascii="Times New Roman" w:hAnsi="Times New Roman" w:cs="Times New Roman"/>
                <w:b/>
                <w:sz w:val="24"/>
                <w:szCs w:val="24"/>
              </w:rPr>
              <w:t xml:space="preserve">  </w:t>
            </w:r>
            <w:r w:rsidRPr="00126DB0">
              <w:rPr>
                <w:rFonts w:ascii="Times New Roman" w:hAnsi="Times New Roman" w:cs="Times New Roman"/>
                <w:b/>
                <w:sz w:val="24"/>
                <w:szCs w:val="24"/>
              </w:rPr>
              <w:t xml:space="preserve">антикоррупционного поведения государственных и муниципальных служащих, популяризацию в обществе антикоррупционных </w:t>
            </w:r>
            <w:r>
              <w:rPr>
                <w:rFonts w:ascii="Times New Roman" w:hAnsi="Times New Roman" w:cs="Times New Roman"/>
                <w:b/>
                <w:sz w:val="24"/>
                <w:szCs w:val="24"/>
              </w:rPr>
              <w:t>с</w:t>
            </w:r>
            <w:r w:rsidRPr="00126DB0">
              <w:rPr>
                <w:rFonts w:ascii="Times New Roman" w:hAnsi="Times New Roman" w:cs="Times New Roman"/>
                <w:b/>
                <w:sz w:val="24"/>
                <w:szCs w:val="24"/>
              </w:rPr>
              <w:t>тандартов и развитие общественного правосознания</w:t>
            </w:r>
          </w:p>
        </w:tc>
      </w:tr>
      <w:tr w:rsidR="00126DB0" w:rsidTr="0080410B">
        <w:tc>
          <w:tcPr>
            <w:tcW w:w="704"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40" w:lineRule="exact"/>
              <w:ind w:left="80"/>
              <w:jc w:val="left"/>
            </w:pPr>
            <w:r>
              <w:rPr>
                <w:rStyle w:val="1"/>
              </w:rPr>
              <w:t>32</w:t>
            </w:r>
          </w:p>
        </w:tc>
        <w:tc>
          <w:tcPr>
            <w:tcW w:w="6634" w:type="dxa"/>
            <w:tcBorders>
              <w:top w:val="single" w:sz="4" w:space="0" w:color="auto"/>
              <w:left w:val="single" w:sz="4" w:space="0" w:color="auto"/>
              <w:bottom w:val="nil"/>
              <w:right w:val="nil"/>
            </w:tcBorders>
            <w:shd w:val="clear" w:color="auto" w:fill="FFFFFF"/>
          </w:tcPr>
          <w:p w:rsidR="00126DB0" w:rsidRDefault="00126DB0" w:rsidP="00DC58D0">
            <w:pPr>
              <w:pStyle w:val="2"/>
              <w:shd w:val="clear" w:color="auto" w:fill="auto"/>
              <w:jc w:val="both"/>
            </w:pPr>
            <w:r>
              <w:rPr>
                <w:rStyle w:val="1"/>
              </w:rPr>
              <w:t>повышение квалификации государственных гражданских служащих, в должностные обязанности которых входит участие в противодействии коррупции, представление доклада о результатах исполнения настоящего подпункта до 1 марта ежегодно.</w:t>
            </w:r>
          </w:p>
        </w:tc>
        <w:tc>
          <w:tcPr>
            <w:tcW w:w="2609" w:type="dxa"/>
            <w:tcBorders>
              <w:top w:val="single" w:sz="4" w:space="0" w:color="auto"/>
              <w:left w:val="single" w:sz="4" w:space="0" w:color="auto"/>
              <w:bottom w:val="nil"/>
              <w:right w:val="nil"/>
            </w:tcBorders>
            <w:shd w:val="clear" w:color="auto" w:fill="FFFFFF"/>
          </w:tcPr>
          <w:p w:rsidR="00126DB0" w:rsidRDefault="00126DB0" w:rsidP="00126DB0">
            <w:pPr>
              <w:pStyle w:val="2"/>
              <w:shd w:val="clear" w:color="auto" w:fill="auto"/>
              <w:spacing w:line="299" w:lineRule="exact"/>
            </w:pPr>
            <w:r>
              <w:rPr>
                <w:rStyle w:val="1"/>
              </w:rPr>
              <w:t>представление итогового доклада до 1 ноября 2020 г.</w:t>
            </w:r>
          </w:p>
        </w:tc>
        <w:tc>
          <w:tcPr>
            <w:tcW w:w="5187" w:type="dxa"/>
          </w:tcPr>
          <w:p w:rsidR="00126DB0" w:rsidRDefault="00732835" w:rsidP="00732835">
            <w:pPr>
              <w:jc w:val="both"/>
              <w:rPr>
                <w:rFonts w:ascii="Times New Roman" w:hAnsi="Times New Roman" w:cs="Times New Roman"/>
                <w:sz w:val="24"/>
                <w:szCs w:val="24"/>
              </w:rPr>
            </w:pPr>
            <w:r>
              <w:rPr>
                <w:rFonts w:ascii="Times New Roman" w:hAnsi="Times New Roman" w:cs="Times New Roman"/>
                <w:sz w:val="24"/>
                <w:szCs w:val="24"/>
              </w:rPr>
              <w:t xml:space="preserve">В декабре 2018 г. повышение квалификации получил </w:t>
            </w:r>
            <w:proofErr w:type="spellStart"/>
            <w:r>
              <w:rPr>
                <w:rFonts w:ascii="Times New Roman" w:hAnsi="Times New Roman" w:cs="Times New Roman"/>
                <w:sz w:val="24"/>
                <w:szCs w:val="24"/>
              </w:rPr>
              <w:t>Шаравии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Айдын</w:t>
            </w:r>
            <w:proofErr w:type="spellEnd"/>
            <w:r>
              <w:rPr>
                <w:rFonts w:ascii="Times New Roman" w:hAnsi="Times New Roman" w:cs="Times New Roman"/>
                <w:sz w:val="24"/>
                <w:szCs w:val="24"/>
              </w:rPr>
              <w:t xml:space="preserve"> Сергеевич в </w:t>
            </w:r>
            <w:r w:rsidRPr="004C01AE">
              <w:rPr>
                <w:rFonts w:ascii="Times New Roman" w:hAnsi="Times New Roman" w:cs="Times New Roman"/>
                <w:sz w:val="24"/>
                <w:szCs w:val="24"/>
              </w:rPr>
              <w:t xml:space="preserve">ФГБОУ </w:t>
            </w:r>
            <w:proofErr w:type="gramStart"/>
            <w:r w:rsidRPr="004C01AE">
              <w:rPr>
                <w:rFonts w:ascii="Times New Roman" w:hAnsi="Times New Roman" w:cs="Times New Roman"/>
                <w:sz w:val="24"/>
                <w:szCs w:val="24"/>
              </w:rPr>
              <w:t>ВО</w:t>
            </w:r>
            <w:proofErr w:type="gramEnd"/>
            <w:r w:rsidRPr="004C01AE">
              <w:rPr>
                <w:rFonts w:ascii="Times New Roman" w:hAnsi="Times New Roman" w:cs="Times New Roman"/>
                <w:sz w:val="24"/>
                <w:szCs w:val="24"/>
              </w:rPr>
              <w:t xml:space="preserve"> «Тувинский государственный университет», вопросы профилактики и противодействия коррупции на государственной гражданской службе</w:t>
            </w:r>
            <w:r>
              <w:rPr>
                <w:rFonts w:ascii="Times New Roman" w:hAnsi="Times New Roman" w:cs="Times New Roman"/>
                <w:sz w:val="24"/>
                <w:szCs w:val="24"/>
              </w:rPr>
              <w:t>.</w:t>
            </w:r>
          </w:p>
        </w:tc>
      </w:tr>
      <w:tr w:rsidR="00126DB0" w:rsidTr="0080410B">
        <w:tc>
          <w:tcPr>
            <w:tcW w:w="704" w:type="dxa"/>
            <w:tcBorders>
              <w:top w:val="single" w:sz="4" w:space="0" w:color="auto"/>
              <w:left w:val="single" w:sz="4" w:space="0" w:color="auto"/>
              <w:bottom w:val="single" w:sz="4" w:space="0" w:color="auto"/>
              <w:right w:val="nil"/>
            </w:tcBorders>
            <w:shd w:val="clear" w:color="auto" w:fill="FFFFFF"/>
          </w:tcPr>
          <w:p w:rsidR="00126DB0" w:rsidRDefault="00126DB0" w:rsidP="00126DB0">
            <w:pPr>
              <w:pStyle w:val="2"/>
              <w:shd w:val="clear" w:color="auto" w:fill="auto"/>
              <w:spacing w:line="240" w:lineRule="exact"/>
              <w:ind w:left="80"/>
              <w:jc w:val="left"/>
            </w:pPr>
            <w:r>
              <w:rPr>
                <w:rStyle w:val="1"/>
              </w:rPr>
              <w:t>33</w:t>
            </w:r>
          </w:p>
        </w:tc>
        <w:tc>
          <w:tcPr>
            <w:tcW w:w="6634" w:type="dxa"/>
            <w:tcBorders>
              <w:top w:val="single" w:sz="4" w:space="0" w:color="auto"/>
              <w:left w:val="single" w:sz="4" w:space="0" w:color="auto"/>
              <w:bottom w:val="single" w:sz="4" w:space="0" w:color="auto"/>
              <w:right w:val="nil"/>
            </w:tcBorders>
            <w:shd w:val="clear" w:color="auto" w:fill="FFFFFF"/>
          </w:tcPr>
          <w:p w:rsidR="00126DB0" w:rsidRDefault="00126DB0" w:rsidP="00DC58D0">
            <w:pPr>
              <w:pStyle w:val="2"/>
              <w:shd w:val="clear" w:color="auto" w:fill="auto"/>
              <w:jc w:val="both"/>
            </w:pPr>
            <w:r>
              <w:rPr>
                <w:rStyle w:val="1"/>
              </w:rPr>
              <w:t>обучение государственных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по образовательным программам в области противодействия коррупции.</w:t>
            </w:r>
          </w:p>
        </w:tc>
        <w:tc>
          <w:tcPr>
            <w:tcW w:w="2609" w:type="dxa"/>
            <w:tcBorders>
              <w:top w:val="single" w:sz="4" w:space="0" w:color="auto"/>
              <w:left w:val="single" w:sz="4" w:space="0" w:color="auto"/>
              <w:bottom w:val="single" w:sz="4" w:space="0" w:color="auto"/>
              <w:right w:val="nil"/>
            </w:tcBorders>
            <w:shd w:val="clear" w:color="auto" w:fill="FFFFFF"/>
          </w:tcPr>
          <w:p w:rsidR="00126DB0" w:rsidRDefault="00126DB0" w:rsidP="00126DB0">
            <w:pPr>
              <w:pStyle w:val="2"/>
              <w:shd w:val="clear" w:color="auto" w:fill="auto"/>
              <w:spacing w:line="290" w:lineRule="exact"/>
              <w:ind w:hanging="200"/>
              <w:jc w:val="both"/>
            </w:pPr>
            <w:r>
              <w:rPr>
                <w:rStyle w:val="1"/>
              </w:rPr>
              <w:t>представление доклада о результатах исполнения настоящего подпункта до 1 октября 2020 г.</w:t>
            </w:r>
          </w:p>
        </w:tc>
        <w:tc>
          <w:tcPr>
            <w:tcW w:w="5187" w:type="dxa"/>
          </w:tcPr>
          <w:p w:rsidR="00126DB0" w:rsidRDefault="00732835" w:rsidP="00732835">
            <w:pPr>
              <w:rPr>
                <w:rFonts w:ascii="Times New Roman" w:hAnsi="Times New Roman" w:cs="Times New Roman"/>
                <w:sz w:val="24"/>
                <w:szCs w:val="24"/>
              </w:rPr>
            </w:pPr>
            <w:r>
              <w:rPr>
                <w:rFonts w:ascii="Times New Roman" w:hAnsi="Times New Roman" w:cs="Times New Roman"/>
                <w:sz w:val="24"/>
                <w:szCs w:val="24"/>
              </w:rPr>
              <w:t xml:space="preserve">Принято для исполнения. </w:t>
            </w:r>
          </w:p>
          <w:p w:rsidR="00732835" w:rsidRDefault="00732835" w:rsidP="00732835">
            <w:pPr>
              <w:jc w:val="both"/>
              <w:rPr>
                <w:rStyle w:val="1"/>
                <w:rFonts w:eastAsiaTheme="minorHAnsi"/>
              </w:rPr>
            </w:pPr>
            <w:r>
              <w:rPr>
                <w:rStyle w:val="1"/>
                <w:rFonts w:eastAsiaTheme="minorHAnsi"/>
              </w:rPr>
              <w:t xml:space="preserve">Впервые поступившие на государственную службу для замещения должностей, включенных в перечни должностей, установленные нормативными правовыми актами, по образовательным программам в области противодействия коррупции будут обучены. </w:t>
            </w:r>
          </w:p>
          <w:p w:rsidR="00732835" w:rsidRDefault="00732835" w:rsidP="00732835">
            <w:pPr>
              <w:jc w:val="both"/>
              <w:rPr>
                <w:rFonts w:ascii="Times New Roman" w:hAnsi="Times New Roman" w:cs="Times New Roman"/>
                <w:sz w:val="24"/>
                <w:szCs w:val="24"/>
              </w:rPr>
            </w:pPr>
            <w:r>
              <w:rPr>
                <w:rFonts w:ascii="Times New Roman" w:hAnsi="Times New Roman" w:cs="Times New Roman"/>
                <w:sz w:val="24"/>
                <w:szCs w:val="24"/>
              </w:rPr>
              <w:t>Доклад представим к установленному сроку.</w:t>
            </w:r>
          </w:p>
        </w:tc>
      </w:tr>
    </w:tbl>
    <w:p w:rsidR="0039385A" w:rsidRPr="0039385A" w:rsidRDefault="0039385A" w:rsidP="0039385A">
      <w:pPr>
        <w:spacing w:after="0"/>
        <w:jc w:val="center"/>
        <w:rPr>
          <w:rFonts w:ascii="Times New Roman" w:hAnsi="Times New Roman" w:cs="Times New Roman"/>
          <w:sz w:val="24"/>
          <w:szCs w:val="24"/>
        </w:rPr>
      </w:pPr>
    </w:p>
    <w:sectPr w:rsidR="0039385A" w:rsidRPr="0039385A" w:rsidSect="0046288F">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B5880"/>
    <w:multiLevelType w:val="multilevel"/>
    <w:tmpl w:val="DA5C7D2E"/>
    <w:lvl w:ilvl="0">
      <w:start w:val="20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732065EB"/>
    <w:multiLevelType w:val="multilevel"/>
    <w:tmpl w:val="458427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2019"/>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5A"/>
    <w:rsid w:val="00024C33"/>
    <w:rsid w:val="00041516"/>
    <w:rsid w:val="00126DB0"/>
    <w:rsid w:val="00134BF7"/>
    <w:rsid w:val="00181C6B"/>
    <w:rsid w:val="0039385A"/>
    <w:rsid w:val="003C17CC"/>
    <w:rsid w:val="003F7383"/>
    <w:rsid w:val="0046288F"/>
    <w:rsid w:val="004B19FC"/>
    <w:rsid w:val="004B35E3"/>
    <w:rsid w:val="004C01AE"/>
    <w:rsid w:val="004F1FA8"/>
    <w:rsid w:val="0053740C"/>
    <w:rsid w:val="00581A27"/>
    <w:rsid w:val="005D6AC8"/>
    <w:rsid w:val="00610E6A"/>
    <w:rsid w:val="006301C9"/>
    <w:rsid w:val="00633C49"/>
    <w:rsid w:val="00655494"/>
    <w:rsid w:val="00732835"/>
    <w:rsid w:val="00751482"/>
    <w:rsid w:val="00754A88"/>
    <w:rsid w:val="00767B47"/>
    <w:rsid w:val="00784D67"/>
    <w:rsid w:val="0080410B"/>
    <w:rsid w:val="00930D54"/>
    <w:rsid w:val="00941BA2"/>
    <w:rsid w:val="0094427C"/>
    <w:rsid w:val="009A3AE3"/>
    <w:rsid w:val="009C453C"/>
    <w:rsid w:val="00A7151E"/>
    <w:rsid w:val="00A719B2"/>
    <w:rsid w:val="00A864E8"/>
    <w:rsid w:val="00AC396C"/>
    <w:rsid w:val="00B21D08"/>
    <w:rsid w:val="00B377E5"/>
    <w:rsid w:val="00B40FEF"/>
    <w:rsid w:val="00B42457"/>
    <w:rsid w:val="00B815C6"/>
    <w:rsid w:val="00C06E0C"/>
    <w:rsid w:val="00C63EA9"/>
    <w:rsid w:val="00C75951"/>
    <w:rsid w:val="00D6302E"/>
    <w:rsid w:val="00DC58D0"/>
    <w:rsid w:val="00DE3D0D"/>
    <w:rsid w:val="00E10B86"/>
    <w:rsid w:val="00E512A1"/>
    <w:rsid w:val="00EF71B6"/>
    <w:rsid w:val="00F3391F"/>
    <w:rsid w:val="00F83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2"/>
    <w:locked/>
    <w:rsid w:val="0039385A"/>
    <w:rPr>
      <w:rFonts w:ascii="Times New Roman" w:eastAsia="Times New Roman" w:hAnsi="Times New Roman" w:cs="Times New Roman"/>
      <w:spacing w:val="2"/>
      <w:shd w:val="clear" w:color="auto" w:fill="FFFFFF"/>
    </w:rPr>
  </w:style>
  <w:style w:type="paragraph" w:customStyle="1" w:styleId="2">
    <w:name w:val="Основной текст2"/>
    <w:basedOn w:val="a"/>
    <w:link w:val="a4"/>
    <w:rsid w:val="0039385A"/>
    <w:pPr>
      <w:widowControl w:val="0"/>
      <w:shd w:val="clear" w:color="auto" w:fill="FFFFFF"/>
      <w:spacing w:after="0" w:line="295" w:lineRule="exact"/>
      <w:jc w:val="center"/>
    </w:pPr>
    <w:rPr>
      <w:rFonts w:ascii="Times New Roman" w:eastAsia="Times New Roman" w:hAnsi="Times New Roman" w:cs="Times New Roman"/>
      <w:spacing w:val="2"/>
    </w:rPr>
  </w:style>
  <w:style w:type="character" w:customStyle="1" w:styleId="1">
    <w:name w:val="Основной текст1"/>
    <w:basedOn w:val="a4"/>
    <w:rsid w:val="0039385A"/>
    <w:rPr>
      <w:rFonts w:ascii="Times New Roman" w:eastAsia="Times New Roman" w:hAnsi="Times New Roman" w:cs="Times New Roman"/>
      <w:color w:val="000000"/>
      <w:spacing w:val="2"/>
      <w:w w:val="100"/>
      <w:position w:val="0"/>
      <w:sz w:val="24"/>
      <w:szCs w:val="24"/>
      <w:shd w:val="clear" w:color="auto" w:fill="FFFFFF"/>
      <w:lang w:val="ru-RU"/>
    </w:rPr>
  </w:style>
  <w:style w:type="paragraph" w:styleId="a5">
    <w:name w:val="Balloon Text"/>
    <w:basedOn w:val="a"/>
    <w:link w:val="a6"/>
    <w:uiPriority w:val="99"/>
    <w:semiHidden/>
    <w:unhideWhenUsed/>
    <w:rsid w:val="005D6AC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D6A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2"/>
    <w:locked/>
    <w:rsid w:val="0039385A"/>
    <w:rPr>
      <w:rFonts w:ascii="Times New Roman" w:eastAsia="Times New Roman" w:hAnsi="Times New Roman" w:cs="Times New Roman"/>
      <w:spacing w:val="2"/>
      <w:shd w:val="clear" w:color="auto" w:fill="FFFFFF"/>
    </w:rPr>
  </w:style>
  <w:style w:type="paragraph" w:customStyle="1" w:styleId="2">
    <w:name w:val="Основной текст2"/>
    <w:basedOn w:val="a"/>
    <w:link w:val="a4"/>
    <w:rsid w:val="0039385A"/>
    <w:pPr>
      <w:widowControl w:val="0"/>
      <w:shd w:val="clear" w:color="auto" w:fill="FFFFFF"/>
      <w:spacing w:after="0" w:line="295" w:lineRule="exact"/>
      <w:jc w:val="center"/>
    </w:pPr>
    <w:rPr>
      <w:rFonts w:ascii="Times New Roman" w:eastAsia="Times New Roman" w:hAnsi="Times New Roman" w:cs="Times New Roman"/>
      <w:spacing w:val="2"/>
    </w:rPr>
  </w:style>
  <w:style w:type="character" w:customStyle="1" w:styleId="1">
    <w:name w:val="Основной текст1"/>
    <w:basedOn w:val="a4"/>
    <w:rsid w:val="0039385A"/>
    <w:rPr>
      <w:rFonts w:ascii="Times New Roman" w:eastAsia="Times New Roman" w:hAnsi="Times New Roman" w:cs="Times New Roman"/>
      <w:color w:val="000000"/>
      <w:spacing w:val="2"/>
      <w:w w:val="100"/>
      <w:position w:val="0"/>
      <w:sz w:val="24"/>
      <w:szCs w:val="24"/>
      <w:shd w:val="clear" w:color="auto" w:fill="FFFFFF"/>
      <w:lang w:val="ru-RU"/>
    </w:rPr>
  </w:style>
  <w:style w:type="paragraph" w:styleId="a5">
    <w:name w:val="Balloon Text"/>
    <w:basedOn w:val="a"/>
    <w:link w:val="a6"/>
    <w:uiPriority w:val="99"/>
    <w:semiHidden/>
    <w:unhideWhenUsed/>
    <w:rsid w:val="005D6AC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D6A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636247">
      <w:bodyDiv w:val="1"/>
      <w:marLeft w:val="0"/>
      <w:marRight w:val="0"/>
      <w:marTop w:val="0"/>
      <w:marBottom w:val="0"/>
      <w:divBdr>
        <w:top w:val="none" w:sz="0" w:space="0" w:color="auto"/>
        <w:left w:val="none" w:sz="0" w:space="0" w:color="auto"/>
        <w:bottom w:val="none" w:sz="0" w:space="0" w:color="auto"/>
        <w:right w:val="none" w:sz="0" w:space="0" w:color="auto"/>
      </w:divBdr>
    </w:div>
    <w:div w:id="663779056">
      <w:bodyDiv w:val="1"/>
      <w:marLeft w:val="0"/>
      <w:marRight w:val="0"/>
      <w:marTop w:val="0"/>
      <w:marBottom w:val="0"/>
      <w:divBdr>
        <w:top w:val="none" w:sz="0" w:space="0" w:color="auto"/>
        <w:left w:val="none" w:sz="0" w:space="0" w:color="auto"/>
        <w:bottom w:val="none" w:sz="0" w:space="0" w:color="auto"/>
        <w:right w:val="none" w:sz="0" w:space="0" w:color="auto"/>
      </w:divBdr>
    </w:div>
    <w:div w:id="702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4C041-59B9-4D07-95B9-A3A47737A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9</Pages>
  <Words>2771</Words>
  <Characters>15797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Администратор</cp:lastModifiedBy>
  <cp:revision>34</cp:revision>
  <cp:lastPrinted>2018-11-02T04:10:00Z</cp:lastPrinted>
  <dcterms:created xsi:type="dcterms:W3CDTF">2018-11-02T03:45:00Z</dcterms:created>
  <dcterms:modified xsi:type="dcterms:W3CDTF">2020-02-05T03:03:00Z</dcterms:modified>
</cp:coreProperties>
</file>