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45" w:rsidRPr="00390A07" w:rsidRDefault="008D4C6D" w:rsidP="000C0245">
      <w:pPr>
        <w:pStyle w:val="ab"/>
        <w:shd w:val="clear" w:color="auto" w:fill="FFFFFF"/>
        <w:spacing w:before="0" w:beforeAutospacing="0" w:line="360" w:lineRule="auto"/>
        <w:jc w:val="center"/>
        <w:rPr>
          <w:b/>
          <w:color w:val="000000"/>
        </w:rPr>
      </w:pPr>
      <w:r w:rsidRPr="00390A07">
        <w:rPr>
          <w:b/>
          <w:color w:val="000000"/>
        </w:rPr>
        <w:t xml:space="preserve">   </w:t>
      </w:r>
    </w:p>
    <w:p w:rsidR="00211314" w:rsidRPr="00FD7E08" w:rsidRDefault="000C0245" w:rsidP="000C0245">
      <w:pPr>
        <w:pStyle w:val="ab"/>
        <w:shd w:val="clear" w:color="auto" w:fill="FFFFFF"/>
        <w:spacing w:before="0" w:beforeAutospacing="0" w:line="360" w:lineRule="auto"/>
        <w:jc w:val="center"/>
        <w:rPr>
          <w:b/>
          <w:color w:val="000000"/>
        </w:rPr>
      </w:pPr>
      <w:r w:rsidRPr="00FD7E08">
        <w:rPr>
          <w:b/>
          <w:color w:val="000000"/>
        </w:rPr>
        <w:t>Уважаемые коллеги</w:t>
      </w:r>
      <w:r w:rsidR="00211314" w:rsidRPr="00FD7E08">
        <w:rPr>
          <w:b/>
          <w:color w:val="000000"/>
        </w:rPr>
        <w:t>!</w:t>
      </w:r>
    </w:p>
    <w:p w:rsidR="00211314" w:rsidRPr="00FD7E08" w:rsidRDefault="00AC2044" w:rsidP="000C0245">
      <w:pPr>
        <w:pStyle w:val="ab"/>
        <w:shd w:val="clear" w:color="auto" w:fill="FFFFFF"/>
        <w:spacing w:before="0" w:beforeAutospacing="0" w:line="360" w:lineRule="auto"/>
        <w:jc w:val="center"/>
        <w:rPr>
          <w:color w:val="000000"/>
        </w:rPr>
      </w:pPr>
      <w:r w:rsidRPr="00FD7E08">
        <w:rPr>
          <w:color w:val="000000"/>
        </w:rPr>
        <w:t xml:space="preserve">Министерство Республики Тыва по регулированию контрактной системы в сфере закупок </w:t>
      </w:r>
      <w:r w:rsidR="00211314" w:rsidRPr="00FD7E08">
        <w:rPr>
          <w:color w:val="000000"/>
        </w:rPr>
        <w:t>приглаша</w:t>
      </w:r>
      <w:r w:rsidR="00A93919">
        <w:rPr>
          <w:color w:val="000000"/>
        </w:rPr>
        <w:t>е</w:t>
      </w:r>
      <w:r w:rsidR="00211314" w:rsidRPr="00FD7E08">
        <w:rPr>
          <w:color w:val="000000"/>
        </w:rPr>
        <w:t xml:space="preserve">т </w:t>
      </w:r>
      <w:r w:rsidRPr="00FD7E08">
        <w:rPr>
          <w:color w:val="000000"/>
        </w:rPr>
        <w:t xml:space="preserve">Вас </w:t>
      </w:r>
      <w:r w:rsidR="00211314" w:rsidRPr="00FD7E08">
        <w:rPr>
          <w:color w:val="000000"/>
        </w:rPr>
        <w:t xml:space="preserve">посетить бесплатный </w:t>
      </w:r>
      <w:r w:rsidR="0055089F">
        <w:rPr>
          <w:color w:val="000000"/>
        </w:rPr>
        <w:t xml:space="preserve">обучающий </w:t>
      </w:r>
      <w:r w:rsidR="00211314" w:rsidRPr="00FD7E08">
        <w:rPr>
          <w:color w:val="000000"/>
        </w:rPr>
        <w:t>семинар</w:t>
      </w:r>
      <w:r w:rsidR="007A44E8" w:rsidRPr="00FD7E08">
        <w:rPr>
          <w:color w:val="000000"/>
        </w:rPr>
        <w:t xml:space="preserve"> </w:t>
      </w:r>
      <w:r w:rsidR="00C42131" w:rsidRPr="00FD7E08">
        <w:rPr>
          <w:color w:val="000000"/>
        </w:rPr>
        <w:t xml:space="preserve"> </w:t>
      </w:r>
      <w:r w:rsidR="007A44E8" w:rsidRPr="00FD7E08">
        <w:rPr>
          <w:color w:val="000000"/>
        </w:rPr>
        <w:t>на тему:</w:t>
      </w:r>
    </w:p>
    <w:p w:rsidR="00772DE5" w:rsidRPr="00FD7E08" w:rsidRDefault="008633C6" w:rsidP="009B585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6A7ECA" w:rsidRPr="006A7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Актуальные изменения и перспективы развития контрактной системы</w:t>
      </w:r>
      <w:r w:rsidR="00772DE5" w:rsidRPr="00FD7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7658E6" w:rsidRPr="00FD7E08" w:rsidRDefault="007658E6" w:rsidP="003E0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58E6" w:rsidRDefault="007658E6" w:rsidP="003E0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4611" w:rsidRDefault="00484611" w:rsidP="003E0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4611" w:rsidRDefault="00484611" w:rsidP="003E0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4611" w:rsidRPr="00FD7E08" w:rsidRDefault="00484611" w:rsidP="000214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1258" w:rsidRPr="002F50FB" w:rsidRDefault="00AC2044" w:rsidP="002F50F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7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Семинар будет посвящен</w:t>
      </w:r>
      <w:r w:rsidR="00597B70" w:rsidRPr="00FD7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актуальным вопросам в сфере закупок</w:t>
      </w:r>
      <w:r w:rsidR="000312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2F50FB" w:rsidRPr="002F50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Обучение проводит </w:t>
      </w:r>
      <w:r w:rsidR="00A9391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Дорошенко Татьяна Геннадьевна, </w:t>
      </w:r>
      <w:r w:rsidR="006A7ECA" w:rsidRPr="006A7ECA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A9391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к.э.н., доц., директор ЦПО ФГБОУ </w:t>
      </w:r>
      <w:proofErr w:type="gramStart"/>
      <w:r w:rsidR="00A9391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ВО</w:t>
      </w:r>
      <w:proofErr w:type="gramEnd"/>
      <w:r w:rsidR="00A9391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«Байкальский государственный университет» </w:t>
      </w:r>
      <w:r w:rsidR="002F50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</w:t>
      </w:r>
      <w:r w:rsidR="00550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изменени</w:t>
      </w:r>
      <w:r w:rsidR="002F50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6A7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44-ФЗ в 2019 году</w:t>
      </w:r>
      <w:r w:rsidR="005508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81F62" w:rsidRPr="00FD7E08" w:rsidRDefault="00586CC9" w:rsidP="0023560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7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</w:t>
      </w:r>
      <w:r w:rsidR="00081F62" w:rsidRPr="00FD7E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 Вы сможете задать интересующие Вас вопросы в заключительной части семинара.</w:t>
      </w:r>
    </w:p>
    <w:p w:rsidR="00B626E0" w:rsidRPr="00FD7E08" w:rsidRDefault="00B626E0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081F62" w:rsidRPr="00FD7E08" w:rsidRDefault="00081F62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081F62" w:rsidRDefault="00081F62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FA76A4" w:rsidRDefault="00FA76A4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FA76A4" w:rsidRDefault="00FA76A4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484611" w:rsidRDefault="00484611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484611" w:rsidRDefault="00484611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165D33" w:rsidRDefault="00165D33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165D33" w:rsidRPr="00FD7E08" w:rsidRDefault="00165D33" w:rsidP="00081F62">
      <w:pPr>
        <w:pStyle w:val="ab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B626E0" w:rsidRPr="00FD7E08" w:rsidRDefault="00EA5BA7" w:rsidP="00B626E0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D7E08">
        <w:rPr>
          <w:rFonts w:ascii="Times New Roman" w:hAnsi="Times New Roman"/>
          <w:b/>
          <w:i/>
          <w:color w:val="000000"/>
          <w:sz w:val="24"/>
          <w:szCs w:val="24"/>
        </w:rPr>
        <w:t>Семин</w:t>
      </w:r>
      <w:r w:rsidR="00245FD7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ар состоится </w:t>
      </w:r>
      <w:r w:rsidR="00A93919">
        <w:rPr>
          <w:rFonts w:ascii="Times New Roman" w:hAnsi="Times New Roman"/>
          <w:b/>
          <w:i/>
          <w:color w:val="000000"/>
          <w:sz w:val="24"/>
          <w:szCs w:val="24"/>
        </w:rPr>
        <w:t>27.06</w:t>
      </w:r>
      <w:r w:rsidR="004451B5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7658E6" w:rsidRPr="00FD7E08">
        <w:rPr>
          <w:rFonts w:ascii="Times New Roman" w:hAnsi="Times New Roman"/>
          <w:b/>
          <w:i/>
          <w:color w:val="000000"/>
          <w:sz w:val="24"/>
          <w:szCs w:val="24"/>
        </w:rPr>
        <w:t>201</w:t>
      </w:r>
      <w:r w:rsidR="0055089F">
        <w:rPr>
          <w:rFonts w:ascii="Times New Roman" w:hAnsi="Times New Roman"/>
          <w:b/>
          <w:i/>
          <w:color w:val="000000"/>
          <w:sz w:val="24"/>
          <w:szCs w:val="24"/>
        </w:rPr>
        <w:t>9</w:t>
      </w:r>
      <w:r w:rsidR="00CA1E36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 года с </w:t>
      </w:r>
      <w:r w:rsidR="001363F4">
        <w:rPr>
          <w:rFonts w:ascii="Times New Roman" w:hAnsi="Times New Roman"/>
          <w:b/>
          <w:i/>
          <w:color w:val="000000"/>
          <w:sz w:val="24"/>
          <w:szCs w:val="24"/>
        </w:rPr>
        <w:t>9</w:t>
      </w:r>
      <w:r w:rsidR="000E6441" w:rsidRPr="00FD7E08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A64379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0E6441" w:rsidRPr="00FD7E08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="003E0A54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 до </w:t>
      </w:r>
      <w:r w:rsidR="00F06B73">
        <w:rPr>
          <w:rFonts w:ascii="Times New Roman" w:hAnsi="Times New Roman"/>
          <w:b/>
          <w:i/>
          <w:color w:val="000000"/>
          <w:sz w:val="24"/>
          <w:szCs w:val="24"/>
        </w:rPr>
        <w:t>14</w:t>
      </w:r>
      <w:r w:rsidR="00BF518E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F06B73">
        <w:rPr>
          <w:rFonts w:ascii="Times New Roman" w:hAnsi="Times New Roman"/>
          <w:b/>
          <w:i/>
          <w:color w:val="000000"/>
          <w:sz w:val="24"/>
          <w:szCs w:val="24"/>
        </w:rPr>
        <w:t>3</w:t>
      </w:r>
      <w:r w:rsidR="000E6441" w:rsidRPr="00FD7E08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="000B67DC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D7E08">
        <w:rPr>
          <w:rFonts w:ascii="Times New Roman" w:hAnsi="Times New Roman"/>
          <w:b/>
          <w:i/>
          <w:color w:val="000000"/>
          <w:sz w:val="24"/>
          <w:szCs w:val="24"/>
        </w:rPr>
        <w:t>по адресу</w:t>
      </w:r>
      <w:r w:rsidR="003E0A54" w:rsidRPr="00FD7E08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 w:rsidR="00032117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02A1A" w:rsidRPr="00FD7E08" w:rsidRDefault="00A92CC9" w:rsidP="0033091B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Адрес: </w:t>
      </w:r>
      <w:r w:rsidR="007658E6" w:rsidRPr="00FD7E08">
        <w:rPr>
          <w:rFonts w:ascii="Times New Roman" w:hAnsi="Times New Roman"/>
          <w:b/>
          <w:i/>
          <w:color w:val="000000"/>
          <w:sz w:val="24"/>
          <w:szCs w:val="24"/>
        </w:rPr>
        <w:t>г. Кызыл</w:t>
      </w:r>
      <w:r w:rsidR="00602A1A" w:rsidRPr="00FD7E08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0A31BD">
        <w:rPr>
          <w:rFonts w:ascii="Times New Roman" w:hAnsi="Times New Roman"/>
          <w:b/>
          <w:i/>
          <w:color w:val="000000"/>
          <w:sz w:val="24"/>
          <w:szCs w:val="24"/>
        </w:rPr>
        <w:t xml:space="preserve">улица </w:t>
      </w:r>
      <w:r w:rsidR="00A93919">
        <w:rPr>
          <w:rFonts w:ascii="Times New Roman" w:hAnsi="Times New Roman"/>
          <w:b/>
          <w:i/>
          <w:color w:val="000000"/>
          <w:sz w:val="24"/>
          <w:szCs w:val="24"/>
        </w:rPr>
        <w:t>Ленина 7</w:t>
      </w:r>
    </w:p>
    <w:p w:rsidR="00736CF0" w:rsidRPr="00165D33" w:rsidRDefault="00F06B73" w:rsidP="00165D33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A7ECA">
        <w:rPr>
          <w:rFonts w:ascii="Times New Roman" w:hAnsi="Times New Roman"/>
          <w:b/>
          <w:i/>
          <w:color w:val="000000"/>
          <w:sz w:val="24"/>
          <w:szCs w:val="24"/>
        </w:rPr>
        <w:t xml:space="preserve">Здание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«</w:t>
      </w:r>
      <w:r w:rsidR="00A93919">
        <w:rPr>
          <w:rFonts w:ascii="Times New Roman" w:hAnsi="Times New Roman"/>
          <w:b/>
          <w:i/>
          <w:color w:val="000000"/>
          <w:sz w:val="24"/>
          <w:szCs w:val="24"/>
        </w:rPr>
        <w:t>Центр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bookmarkStart w:id="0" w:name="_GoBack"/>
      <w:bookmarkEnd w:id="0"/>
      <w:r w:rsidR="00A93919">
        <w:rPr>
          <w:rFonts w:ascii="Times New Roman" w:hAnsi="Times New Roman"/>
          <w:b/>
          <w:i/>
          <w:color w:val="000000"/>
          <w:sz w:val="24"/>
          <w:szCs w:val="24"/>
        </w:rPr>
        <w:t xml:space="preserve"> тувинской культуры, концертный зал</w:t>
      </w:r>
      <w:r w:rsidR="007658E6" w:rsidRPr="00FD7E08">
        <w:rPr>
          <w:rFonts w:ascii="Times New Roman" w:hAnsi="Times New Roman"/>
          <w:b/>
          <w:i/>
          <w:color w:val="000000"/>
          <w:sz w:val="24"/>
          <w:szCs w:val="24"/>
        </w:rPr>
        <w:t>"</w:t>
      </w:r>
    </w:p>
    <w:p w:rsidR="00CA6160" w:rsidRPr="00FD7E08" w:rsidRDefault="00CA6160" w:rsidP="00B626E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576ED" w:rsidRPr="007C216E" w:rsidRDefault="00736CF0" w:rsidP="007C216E">
      <w:pPr>
        <w:spacing w:after="0" w:line="240" w:lineRule="auto"/>
        <w:ind w:left="6371" w:firstLine="709"/>
        <w:rPr>
          <w:rFonts w:ascii="Times New Roman" w:hAnsi="Times New Roman"/>
          <w:color w:val="000000"/>
          <w:sz w:val="24"/>
          <w:szCs w:val="24"/>
        </w:rPr>
      </w:pPr>
      <w:r w:rsidRPr="00FD7E08">
        <w:rPr>
          <w:rFonts w:ascii="Times New Roman" w:hAnsi="Times New Roman"/>
          <w:color w:val="000000"/>
          <w:sz w:val="24"/>
          <w:szCs w:val="24"/>
        </w:rPr>
        <w:br w:type="page"/>
      </w:r>
      <w:r w:rsidR="00A576ED" w:rsidRPr="007C216E">
        <w:rPr>
          <w:rFonts w:ascii="Times New Roman" w:hAnsi="Times New Roman"/>
          <w:color w:val="000000"/>
          <w:sz w:val="24"/>
          <w:szCs w:val="24"/>
        </w:rPr>
        <w:lastRenderedPageBreak/>
        <w:t>УТВЕРЖДАЮ</w:t>
      </w:r>
    </w:p>
    <w:p w:rsidR="0055089F" w:rsidRPr="007C216E" w:rsidRDefault="0055089F" w:rsidP="007C216E">
      <w:pPr>
        <w:spacing w:after="0" w:line="240" w:lineRule="auto"/>
        <w:ind w:left="5103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C216E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Pr="007C216E">
        <w:rPr>
          <w:rFonts w:ascii="Times New Roman" w:hAnsi="Times New Roman"/>
          <w:color w:val="000000"/>
          <w:sz w:val="24"/>
          <w:szCs w:val="24"/>
        </w:rPr>
        <w:t xml:space="preserve">. министра Республики Тыва </w:t>
      </w:r>
    </w:p>
    <w:p w:rsidR="0055089F" w:rsidRPr="007C216E" w:rsidRDefault="0055089F" w:rsidP="007C216E">
      <w:pPr>
        <w:spacing w:after="0" w:line="240" w:lineRule="auto"/>
        <w:ind w:left="5103" w:firstLine="709"/>
        <w:rPr>
          <w:rFonts w:ascii="Times New Roman" w:hAnsi="Times New Roman"/>
          <w:color w:val="000000"/>
          <w:sz w:val="24"/>
          <w:szCs w:val="24"/>
        </w:rPr>
      </w:pPr>
      <w:r w:rsidRPr="007C216E">
        <w:rPr>
          <w:rFonts w:ascii="Times New Roman" w:hAnsi="Times New Roman"/>
          <w:color w:val="000000"/>
          <w:sz w:val="24"/>
          <w:szCs w:val="24"/>
        </w:rPr>
        <w:t xml:space="preserve">по регулированию контрактной системы </w:t>
      </w:r>
    </w:p>
    <w:p w:rsidR="0055089F" w:rsidRPr="007C216E" w:rsidRDefault="0055089F" w:rsidP="007C216E">
      <w:pPr>
        <w:spacing w:after="0" w:line="240" w:lineRule="auto"/>
        <w:ind w:left="5103" w:firstLine="709"/>
        <w:rPr>
          <w:rFonts w:ascii="Times New Roman" w:hAnsi="Times New Roman"/>
          <w:color w:val="000000"/>
          <w:sz w:val="24"/>
          <w:szCs w:val="24"/>
        </w:rPr>
      </w:pPr>
      <w:r w:rsidRPr="007C216E">
        <w:rPr>
          <w:rFonts w:ascii="Times New Roman" w:hAnsi="Times New Roman"/>
          <w:color w:val="000000"/>
          <w:sz w:val="24"/>
          <w:szCs w:val="24"/>
        </w:rPr>
        <w:t xml:space="preserve">в сфере закупок </w:t>
      </w:r>
    </w:p>
    <w:p w:rsidR="00B83BD5" w:rsidRPr="007C216E" w:rsidRDefault="00390A07" w:rsidP="007C216E">
      <w:pPr>
        <w:spacing w:after="0" w:line="240" w:lineRule="auto"/>
        <w:ind w:left="5103" w:firstLine="709"/>
        <w:rPr>
          <w:rFonts w:ascii="Times New Roman" w:hAnsi="Times New Roman"/>
          <w:color w:val="000000"/>
          <w:sz w:val="24"/>
          <w:szCs w:val="24"/>
        </w:rPr>
      </w:pPr>
      <w:r w:rsidRPr="007C216E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55089F" w:rsidRPr="007C216E">
        <w:rPr>
          <w:rFonts w:ascii="Times New Roman" w:hAnsi="Times New Roman"/>
          <w:color w:val="000000"/>
          <w:sz w:val="24"/>
          <w:szCs w:val="24"/>
        </w:rPr>
        <w:t xml:space="preserve">У.О. Смоленцева </w:t>
      </w:r>
    </w:p>
    <w:p w:rsidR="00390A07" w:rsidRPr="007C216E" w:rsidRDefault="00390A07" w:rsidP="007C216E">
      <w:pPr>
        <w:spacing w:after="0" w:line="240" w:lineRule="auto"/>
        <w:ind w:left="5103" w:firstLine="709"/>
        <w:rPr>
          <w:rFonts w:ascii="Times New Roman" w:hAnsi="Times New Roman"/>
          <w:color w:val="000000"/>
          <w:sz w:val="24"/>
          <w:szCs w:val="24"/>
        </w:rPr>
      </w:pPr>
      <w:r w:rsidRPr="007C216E">
        <w:rPr>
          <w:rFonts w:ascii="Times New Roman" w:hAnsi="Times New Roman"/>
          <w:color w:val="000000"/>
          <w:sz w:val="24"/>
          <w:szCs w:val="24"/>
        </w:rPr>
        <w:t>«__</w:t>
      </w:r>
      <w:r w:rsidR="002F50FB" w:rsidRPr="007C216E">
        <w:rPr>
          <w:rFonts w:ascii="Times New Roman" w:hAnsi="Times New Roman"/>
          <w:color w:val="000000"/>
          <w:sz w:val="24"/>
          <w:szCs w:val="24"/>
        </w:rPr>
        <w:t>_____»____________ 2019г.</w:t>
      </w:r>
    </w:p>
    <w:p w:rsidR="00A576ED" w:rsidRDefault="00A576ED" w:rsidP="00182A1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5BA7" w:rsidRPr="00FD7E08" w:rsidRDefault="00CA6160" w:rsidP="00182A1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7E08">
        <w:rPr>
          <w:rFonts w:ascii="Times New Roman" w:hAnsi="Times New Roman"/>
          <w:b/>
          <w:color w:val="000000"/>
          <w:sz w:val="24"/>
          <w:szCs w:val="24"/>
        </w:rPr>
        <w:t>План мероприятия</w:t>
      </w:r>
      <w:r w:rsidR="00EA5BA7" w:rsidRPr="00FD7E08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6095"/>
        <w:gridCol w:w="2694"/>
      </w:tblGrid>
      <w:tr w:rsidR="00447013" w:rsidRPr="00F06B73" w:rsidTr="00F06B73">
        <w:trPr>
          <w:jc w:val="center"/>
        </w:trPr>
        <w:tc>
          <w:tcPr>
            <w:tcW w:w="1615" w:type="dxa"/>
            <w:vAlign w:val="center"/>
          </w:tcPr>
          <w:p w:rsidR="00C329F3" w:rsidRPr="00F06B73" w:rsidRDefault="00C329F3" w:rsidP="00390A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095" w:type="dxa"/>
            <w:vAlign w:val="center"/>
          </w:tcPr>
          <w:p w:rsidR="00C329F3" w:rsidRPr="00F06B73" w:rsidRDefault="00C329F3" w:rsidP="00390A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694" w:type="dxa"/>
            <w:vAlign w:val="center"/>
          </w:tcPr>
          <w:p w:rsidR="00C329F3" w:rsidRPr="00F06B73" w:rsidRDefault="007E7083" w:rsidP="00390A0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Докладчики</w:t>
            </w:r>
          </w:p>
        </w:tc>
      </w:tr>
      <w:tr w:rsidR="00447013" w:rsidRPr="00F06B73" w:rsidTr="00F06B73">
        <w:trPr>
          <w:trHeight w:val="762"/>
          <w:jc w:val="center"/>
        </w:trPr>
        <w:tc>
          <w:tcPr>
            <w:tcW w:w="1615" w:type="dxa"/>
            <w:vAlign w:val="center"/>
          </w:tcPr>
          <w:p w:rsidR="00C329F3" w:rsidRPr="00F06B73" w:rsidRDefault="002F1787" w:rsidP="006D141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9.</w:t>
            </w:r>
            <w:r w:rsidR="006D141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30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-</w:t>
            </w:r>
            <w:r w:rsidR="006A7ECA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9.</w:t>
            </w:r>
            <w:r w:rsidR="006D141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95" w:type="dxa"/>
            <w:vAlign w:val="center"/>
          </w:tcPr>
          <w:p w:rsidR="00C329F3" w:rsidRPr="00F06B73" w:rsidRDefault="00C329F3" w:rsidP="00447013">
            <w:pPr>
              <w:tabs>
                <w:tab w:val="left" w:pos="38"/>
              </w:tabs>
              <w:suppressAutoHyphens/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Регистрация участников</w:t>
            </w:r>
          </w:p>
        </w:tc>
        <w:tc>
          <w:tcPr>
            <w:tcW w:w="2694" w:type="dxa"/>
            <w:vAlign w:val="center"/>
          </w:tcPr>
          <w:p w:rsidR="00C329F3" w:rsidRPr="00F06B73" w:rsidRDefault="00C329F3" w:rsidP="00390A0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47013" w:rsidRPr="00F06B73" w:rsidTr="00F06B73">
        <w:trPr>
          <w:trHeight w:val="817"/>
          <w:jc w:val="center"/>
        </w:trPr>
        <w:tc>
          <w:tcPr>
            <w:tcW w:w="1615" w:type="dxa"/>
            <w:vAlign w:val="center"/>
          </w:tcPr>
          <w:p w:rsidR="00C329F3" w:rsidRPr="00F06B73" w:rsidRDefault="006A7ECA" w:rsidP="006D141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9</w:t>
            </w:r>
            <w:r w:rsidR="002F178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.</w:t>
            </w:r>
            <w:r w:rsidR="006D141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45-10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.</w:t>
            </w:r>
            <w:r w:rsidR="006D141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5" w:type="dxa"/>
            <w:vAlign w:val="center"/>
          </w:tcPr>
          <w:p w:rsidR="00C329F3" w:rsidRPr="00F06B73" w:rsidRDefault="00C329F3" w:rsidP="00447013">
            <w:pPr>
              <w:tabs>
                <w:tab w:val="left" w:pos="38"/>
              </w:tabs>
              <w:suppressAutoHyphens/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Приветственное слово</w:t>
            </w:r>
          </w:p>
        </w:tc>
        <w:tc>
          <w:tcPr>
            <w:tcW w:w="2694" w:type="dxa"/>
            <w:vAlign w:val="center"/>
          </w:tcPr>
          <w:p w:rsidR="00F06B73" w:rsidRPr="00F06B73" w:rsidRDefault="00F06B73" w:rsidP="00FB4440">
            <w:pPr>
              <w:tabs>
                <w:tab w:val="left" w:pos="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Смоленцева Урана </w:t>
            </w:r>
            <w:proofErr w:type="spellStart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Октябрьевна</w:t>
            </w:r>
            <w:proofErr w:type="spellEnd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B4440" w:rsidRPr="00F06B73" w:rsidRDefault="00947523" w:rsidP="00FB4440">
            <w:pPr>
              <w:tabs>
                <w:tab w:val="left" w:pos="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55089F"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.о</w:t>
            </w:r>
            <w:proofErr w:type="spellEnd"/>
            <w:r w:rsidR="0055089F"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министра Республики Тыва по регулированию контрактной системы в сфере закупок</w:t>
            </w:r>
          </w:p>
          <w:p w:rsidR="00C329F3" w:rsidRPr="00F06B73" w:rsidRDefault="00C329F3" w:rsidP="00FB4440">
            <w:pPr>
              <w:tabs>
                <w:tab w:val="left" w:pos="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47013" w:rsidRPr="00F06B73" w:rsidTr="00F06B73">
        <w:trPr>
          <w:trHeight w:val="2156"/>
          <w:jc w:val="center"/>
        </w:trPr>
        <w:tc>
          <w:tcPr>
            <w:tcW w:w="1615" w:type="dxa"/>
            <w:vAlign w:val="center"/>
          </w:tcPr>
          <w:p w:rsidR="002F1787" w:rsidRPr="00F06B73" w:rsidRDefault="006D1417" w:rsidP="006D141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10</w:t>
            </w:r>
            <w:r w:rsidR="006A7ECA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.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00</w:t>
            </w:r>
            <w:r w:rsidR="002F178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-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12</w:t>
            </w:r>
            <w:r w:rsidR="002F1787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.</w:t>
            </w:r>
            <w:r w:rsidR="00A93919" w:rsidRPr="00F06B73">
              <w:rPr>
                <w:rFonts w:ascii="Times New Roman" w:eastAsia="Times New Roman" w:hAnsi="Times New Roman"/>
                <w:bCs/>
                <w:color w:val="000000" w:themeColor="text1"/>
                <w:spacing w:val="2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5" w:type="dxa"/>
            <w:vAlign w:val="center"/>
          </w:tcPr>
          <w:p w:rsidR="001B2359" w:rsidRPr="00F06B73" w:rsidRDefault="00F77ED6" w:rsidP="00947523">
            <w:pPr>
              <w:tabs>
                <w:tab w:val="left" w:pos="38"/>
              </w:tabs>
              <w:suppressAutoHyphens/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вопросы контрактной системы</w:t>
            </w:r>
            <w:r w:rsidR="00C45743"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обзор существенных новаций 2019 года</w:t>
            </w:r>
            <w:r w:rsidR="00947523"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752C8D" w:rsidRPr="00F06B73" w:rsidRDefault="00A93919" w:rsidP="00A9391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Дорошенко Татьяна Геннадьевна,  к.э.н., доц., директор ЦПО ФГБОУ ВО «БГУ»</w:t>
            </w:r>
          </w:p>
        </w:tc>
      </w:tr>
      <w:tr w:rsidR="00447013" w:rsidRPr="00F06B73" w:rsidTr="00F06B73">
        <w:trPr>
          <w:trHeight w:val="644"/>
          <w:jc w:val="center"/>
        </w:trPr>
        <w:tc>
          <w:tcPr>
            <w:tcW w:w="1615" w:type="dxa"/>
            <w:vAlign w:val="center"/>
          </w:tcPr>
          <w:p w:rsidR="002F1787" w:rsidRPr="00F06B73" w:rsidRDefault="006D1417" w:rsidP="006D141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12</w:t>
            </w:r>
            <w:r w:rsidR="006A7ECA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.</w:t>
            </w:r>
            <w:r w:rsidR="00A93919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00</w:t>
            </w:r>
            <w:r w:rsidR="006A7ECA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-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14</w:t>
            </w:r>
            <w:r w:rsidR="006A7ECA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.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095" w:type="dxa"/>
            <w:vAlign w:val="center"/>
          </w:tcPr>
          <w:p w:rsidR="00F06B73" w:rsidRPr="00F06B73" w:rsidRDefault="00F06B73" w:rsidP="00F06B73">
            <w:pPr>
              <w:tabs>
                <w:tab w:val="left" w:pos="38"/>
              </w:tabs>
              <w:suppressAutoHyphens/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Актуальные вопросы контрактной системы – обзор существенных новаций 2019 года</w:t>
            </w: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A93919" w:rsidRPr="00F06B73" w:rsidRDefault="00A93919" w:rsidP="00F06B73">
            <w:pPr>
              <w:tabs>
                <w:tab w:val="left" w:pos="3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2F1787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Кузнецова Марина Эдуардовна, преподаватель – консультант </w:t>
            </w: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ЦПО ФГБОУ ВО «БГУ»</w:t>
            </w:r>
          </w:p>
        </w:tc>
      </w:tr>
      <w:tr w:rsidR="00F06B73" w:rsidRPr="00F06B73" w:rsidTr="00F06B73">
        <w:trPr>
          <w:trHeight w:val="644"/>
          <w:jc w:val="center"/>
        </w:trPr>
        <w:tc>
          <w:tcPr>
            <w:tcW w:w="1615" w:type="dxa"/>
            <w:vAlign w:val="center"/>
          </w:tcPr>
          <w:p w:rsidR="00F06B73" w:rsidRPr="00F06B73" w:rsidRDefault="00F06B73" w:rsidP="00F06B7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14.00-14.20</w:t>
            </w:r>
          </w:p>
        </w:tc>
        <w:tc>
          <w:tcPr>
            <w:tcW w:w="6095" w:type="dxa"/>
            <w:vAlign w:val="center"/>
          </w:tcPr>
          <w:p w:rsidR="00F06B73" w:rsidRPr="00F06B73" w:rsidRDefault="00F06B73" w:rsidP="00E778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Обзор изменений в региональном законодательстве.  </w:t>
            </w:r>
          </w:p>
          <w:p w:rsidR="00F06B73" w:rsidRPr="00F06B73" w:rsidRDefault="00F06B73" w:rsidP="00E77834">
            <w:pPr>
              <w:pStyle w:val="a7"/>
              <w:numPr>
                <w:ilvl w:val="0"/>
                <w:numId w:val="17"/>
              </w:numPr>
              <w:tabs>
                <w:tab w:val="left" w:pos="38"/>
              </w:tabs>
              <w:suppressAutoHyphens/>
              <w:spacing w:after="0" w:line="240" w:lineRule="auto"/>
              <w:ind w:left="567" w:hanging="322"/>
              <w:jc w:val="both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F06B73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Автоматизация закупок малого объема в соответствии с Распоряжением от 03.06.2019г. № 245-р, поддержка местных товаропроизводителей.</w:t>
            </w:r>
          </w:p>
          <w:p w:rsidR="00F06B73" w:rsidRPr="00F06B73" w:rsidRDefault="00F06B73" w:rsidP="00E77834">
            <w:pPr>
              <w:pStyle w:val="a7"/>
              <w:numPr>
                <w:ilvl w:val="0"/>
                <w:numId w:val="17"/>
              </w:numPr>
              <w:tabs>
                <w:tab w:val="left" w:pos="38"/>
              </w:tabs>
              <w:suppressAutoHyphens/>
              <w:spacing w:after="0" w:line="240" w:lineRule="auto"/>
              <w:ind w:left="567" w:hanging="322"/>
              <w:jc w:val="both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F06B73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Перспективы развития  регионального законодательства в сфере закупок.</w:t>
            </w:r>
          </w:p>
        </w:tc>
        <w:tc>
          <w:tcPr>
            <w:tcW w:w="2694" w:type="dxa"/>
            <w:vAlign w:val="center"/>
          </w:tcPr>
          <w:p w:rsidR="00F06B73" w:rsidRPr="00F06B73" w:rsidRDefault="00F06B73" w:rsidP="00F06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Шаравии</w:t>
            </w:r>
            <w:proofErr w:type="spellEnd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Айдын</w:t>
            </w:r>
            <w:proofErr w:type="spellEnd"/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Сергеевич</w:t>
            </w: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Заместитель министра </w:t>
            </w:r>
          </w:p>
        </w:tc>
      </w:tr>
      <w:tr w:rsidR="00A93919" w:rsidRPr="00F06B73" w:rsidTr="00F06B73">
        <w:trPr>
          <w:trHeight w:val="839"/>
          <w:jc w:val="center"/>
        </w:trPr>
        <w:tc>
          <w:tcPr>
            <w:tcW w:w="1615" w:type="dxa"/>
            <w:vAlign w:val="center"/>
          </w:tcPr>
          <w:p w:rsidR="00A93919" w:rsidRPr="00F06B73" w:rsidRDefault="00F06B73" w:rsidP="00F06B7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14.20-14</w:t>
            </w:r>
            <w:r w:rsidR="00A93919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.</w:t>
            </w:r>
            <w:r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3</w:t>
            </w:r>
            <w:r w:rsidR="00A93919" w:rsidRPr="00F06B73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95" w:type="dxa"/>
            <w:vAlign w:val="center"/>
          </w:tcPr>
          <w:p w:rsidR="00A93919" w:rsidRPr="00F06B73" w:rsidRDefault="00F06B73" w:rsidP="00E77834">
            <w:pPr>
              <w:pStyle w:val="a7"/>
              <w:numPr>
                <w:ilvl w:val="0"/>
                <w:numId w:val="17"/>
              </w:numPr>
              <w:tabs>
                <w:tab w:val="left" w:pos="38"/>
              </w:tabs>
              <w:suppressAutoHyphens/>
              <w:spacing w:after="0" w:line="240" w:lineRule="auto"/>
              <w:ind w:left="567" w:hanging="32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eastAsia="Times New Roman" w:hAnsi="Times New Roman"/>
                <w:color w:val="000000" w:themeColor="text1"/>
                <w:spacing w:val="-4"/>
                <w:sz w:val="20"/>
                <w:szCs w:val="20"/>
              </w:rPr>
              <w:t>Ответы на вопросы. Общение с представителями Министерства контрактной системы,  лектором.</w:t>
            </w:r>
          </w:p>
        </w:tc>
        <w:tc>
          <w:tcPr>
            <w:tcW w:w="2694" w:type="dxa"/>
            <w:vAlign w:val="center"/>
          </w:tcPr>
          <w:p w:rsidR="00A93919" w:rsidRPr="00F06B73" w:rsidRDefault="00F06B73" w:rsidP="00E7783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06B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Сотрудники министерства</w:t>
            </w:r>
          </w:p>
        </w:tc>
      </w:tr>
    </w:tbl>
    <w:p w:rsidR="00787E8D" w:rsidRPr="00FD7E08" w:rsidRDefault="00787E8D" w:rsidP="006153A6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787E8D" w:rsidRPr="00FD7E08" w:rsidSect="00165D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09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85" w:rsidRDefault="00932285">
      <w:pPr>
        <w:spacing w:after="0" w:line="240" w:lineRule="auto"/>
      </w:pPr>
      <w:r>
        <w:separator/>
      </w:r>
    </w:p>
  </w:endnote>
  <w:endnote w:type="continuationSeparator" w:id="0">
    <w:p w:rsidR="00932285" w:rsidRDefault="0093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F0" w:rsidRPr="00EF51B0" w:rsidRDefault="00736CF0" w:rsidP="00736CF0">
    <w:pPr>
      <w:pStyle w:val="a9"/>
      <w:jc w:val="right"/>
      <w:rPr>
        <w:b/>
        <w:color w:val="000000"/>
      </w:rPr>
    </w:pPr>
    <w:r w:rsidRPr="00EF51B0">
      <w:rPr>
        <w:b/>
        <w:color w:val="000000"/>
      </w:rPr>
      <w:t xml:space="preserve">Страница | </w:t>
    </w:r>
    <w:r w:rsidRPr="00EF51B0">
      <w:rPr>
        <w:b/>
        <w:color w:val="000000"/>
      </w:rPr>
      <w:fldChar w:fldCharType="begin"/>
    </w:r>
    <w:r w:rsidRPr="00EF51B0">
      <w:rPr>
        <w:b/>
        <w:color w:val="000000"/>
      </w:rPr>
      <w:instrText>PAGE   \* MERGEFORMAT</w:instrText>
    </w:r>
    <w:r w:rsidRPr="00EF51B0">
      <w:rPr>
        <w:b/>
        <w:color w:val="000000"/>
      </w:rPr>
      <w:fldChar w:fldCharType="separate"/>
    </w:r>
    <w:r w:rsidR="00F06B73">
      <w:rPr>
        <w:b/>
        <w:noProof/>
        <w:color w:val="000000"/>
      </w:rPr>
      <w:t>2</w:t>
    </w:r>
    <w:r w:rsidRPr="00EF51B0">
      <w:rPr>
        <w:b/>
        <w:color w:val="000000"/>
      </w:rPr>
      <w:fldChar w:fldCharType="end"/>
    </w:r>
    <w:r w:rsidRPr="00EF51B0">
      <w:rPr>
        <w:b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F0" w:rsidRPr="00736CF0" w:rsidRDefault="00736CF0" w:rsidP="00736CF0">
    <w:pPr>
      <w:pStyle w:val="a9"/>
      <w:jc w:val="right"/>
      <w:rPr>
        <w:b/>
        <w:color w:val="FF0000"/>
      </w:rPr>
    </w:pPr>
    <w:r w:rsidRPr="00736CF0">
      <w:rPr>
        <w:b/>
        <w:color w:val="FF0000"/>
      </w:rPr>
      <w:t xml:space="preserve">Страница | </w:t>
    </w:r>
    <w:r w:rsidRPr="00736CF0">
      <w:rPr>
        <w:b/>
        <w:color w:val="FF0000"/>
      </w:rPr>
      <w:fldChar w:fldCharType="begin"/>
    </w:r>
    <w:r w:rsidRPr="00736CF0">
      <w:rPr>
        <w:b/>
        <w:color w:val="FF0000"/>
      </w:rPr>
      <w:instrText>PAGE   \* MERGEFORMAT</w:instrText>
    </w:r>
    <w:r w:rsidRPr="00736CF0">
      <w:rPr>
        <w:b/>
        <w:color w:val="FF0000"/>
      </w:rPr>
      <w:fldChar w:fldCharType="separate"/>
    </w:r>
    <w:r w:rsidR="000C0245">
      <w:rPr>
        <w:b/>
        <w:noProof/>
        <w:color w:val="FF0000"/>
      </w:rPr>
      <w:t>1</w:t>
    </w:r>
    <w:r w:rsidRPr="00736CF0">
      <w:rPr>
        <w:b/>
        <w:color w:val="FF0000"/>
      </w:rPr>
      <w:fldChar w:fldCharType="end"/>
    </w:r>
    <w:r w:rsidRPr="00736CF0">
      <w:rPr>
        <w:b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85" w:rsidRDefault="00932285">
      <w:pPr>
        <w:spacing w:after="0" w:line="240" w:lineRule="auto"/>
      </w:pPr>
      <w:r>
        <w:separator/>
      </w:r>
    </w:p>
  </w:footnote>
  <w:footnote w:type="continuationSeparator" w:id="0">
    <w:p w:rsidR="00932285" w:rsidRDefault="0093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06" w:type="dxa"/>
      <w:jc w:val="center"/>
      <w:tblLook w:val="04A0" w:firstRow="1" w:lastRow="0" w:firstColumn="1" w:lastColumn="0" w:noHBand="0" w:noVBand="1"/>
    </w:tblPr>
    <w:tblGrid>
      <w:gridCol w:w="3756"/>
      <w:gridCol w:w="4092"/>
      <w:gridCol w:w="3958"/>
    </w:tblGrid>
    <w:tr w:rsidR="00165D33" w:rsidRPr="00501E34" w:rsidTr="00165D33">
      <w:trPr>
        <w:trHeight w:val="1560"/>
        <w:jc w:val="center"/>
      </w:trPr>
      <w:tc>
        <w:tcPr>
          <w:tcW w:w="3756" w:type="dxa"/>
        </w:tcPr>
        <w:p w:rsidR="00165D33" w:rsidRPr="00EE0891" w:rsidRDefault="00165D33" w:rsidP="00EF51B0">
          <w:pPr>
            <w:pStyle w:val="a3"/>
            <w:jc w:val="center"/>
            <w:rPr>
              <w:rFonts w:ascii="Times New Roman" w:hAnsi="Times New Roman"/>
              <w:b/>
              <w:sz w:val="16"/>
              <w:szCs w:val="16"/>
              <w:lang w:val="ru-RU"/>
            </w:rPr>
          </w:pPr>
          <w:r w:rsidRPr="00F56409">
            <w:rPr>
              <w:rFonts w:ascii="Times New Roman" w:hAnsi="Times New Roman"/>
              <w:b/>
              <w:sz w:val="16"/>
              <w:szCs w:val="16"/>
            </w:rPr>
            <w:t xml:space="preserve">Министерство по регулированию контрактной системы в сфере закупок </w:t>
          </w:r>
          <w:r>
            <w:rPr>
              <w:rFonts w:ascii="Times New Roman" w:hAnsi="Times New Roman"/>
              <w:b/>
              <w:sz w:val="16"/>
              <w:szCs w:val="16"/>
              <w:lang w:val="ru-RU"/>
            </w:rPr>
            <w:t>Республики Тыва</w:t>
          </w:r>
        </w:p>
        <w:p w:rsidR="00165D33" w:rsidRPr="00E03B83" w:rsidRDefault="00F94210" w:rsidP="00EF51B0">
          <w:pPr>
            <w:ind w:right="360"/>
            <w:jc w:val="center"/>
            <w:rPr>
              <w:b/>
              <w:sz w:val="4"/>
              <w:szCs w:val="4"/>
              <w:lang w:val="x-none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 wp14:anchorId="5C838353" wp14:editId="3C51F047">
                <wp:simplePos x="0" y="0"/>
                <wp:positionH relativeFrom="column">
                  <wp:posOffset>760730</wp:posOffset>
                </wp:positionH>
                <wp:positionV relativeFrom="paragraph">
                  <wp:posOffset>97155</wp:posOffset>
                </wp:positionV>
                <wp:extent cx="668020" cy="668020"/>
                <wp:effectExtent l="0" t="0" r="0" b="0"/>
                <wp:wrapTight wrapText="bothSides">
                  <wp:wrapPolygon edited="0">
                    <wp:start x="6776" y="0"/>
                    <wp:lineTo x="0" y="4928"/>
                    <wp:lineTo x="0" y="13551"/>
                    <wp:lineTo x="2464" y="19711"/>
                    <wp:lineTo x="4312" y="20943"/>
                    <wp:lineTo x="16631" y="20943"/>
                    <wp:lineTo x="18479" y="19711"/>
                    <wp:lineTo x="20943" y="14783"/>
                    <wp:lineTo x="20943" y="4928"/>
                    <wp:lineTo x="14167" y="0"/>
                    <wp:lineTo x="6776" y="0"/>
                  </wp:wrapPolygon>
                </wp:wrapTight>
                <wp:docPr id="8" name="Рисунок 8" descr="Республика Ты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Республика Тыв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65D33" w:rsidRPr="000649CF" w:rsidRDefault="00165D33" w:rsidP="00EF51B0">
          <w:pPr>
            <w:pStyle w:val="a3"/>
            <w:jc w:val="center"/>
            <w:rPr>
              <w:lang w:val="ru-RU"/>
            </w:rPr>
          </w:pPr>
        </w:p>
      </w:tc>
      <w:tc>
        <w:tcPr>
          <w:tcW w:w="4092" w:type="dxa"/>
        </w:tcPr>
        <w:p w:rsidR="00165D33" w:rsidRPr="00501E34" w:rsidRDefault="00165D33" w:rsidP="00165D33">
          <w:pPr>
            <w:pStyle w:val="a3"/>
            <w:jc w:val="center"/>
            <w:rPr>
              <w:rFonts w:ascii="Times New Roman" w:hAnsi="Times New Roman"/>
              <w:b/>
              <w:sz w:val="16"/>
              <w:szCs w:val="16"/>
              <w:lang w:val="ru-RU"/>
            </w:rPr>
          </w:pPr>
        </w:p>
      </w:tc>
      <w:tc>
        <w:tcPr>
          <w:tcW w:w="3958" w:type="dxa"/>
        </w:tcPr>
        <w:p w:rsidR="00165D33" w:rsidRPr="00E03B83" w:rsidRDefault="00165D33" w:rsidP="00165D33">
          <w:pPr>
            <w:pStyle w:val="a3"/>
            <w:jc w:val="center"/>
            <w:rPr>
              <w:rFonts w:ascii="Times New Roman" w:hAnsi="Times New Roman"/>
              <w:b/>
              <w:sz w:val="16"/>
              <w:szCs w:val="16"/>
              <w:lang w:val="ru-RU"/>
            </w:rPr>
          </w:pPr>
        </w:p>
      </w:tc>
    </w:tr>
  </w:tbl>
  <w:p w:rsidR="00FA2EFD" w:rsidRPr="00736CF0" w:rsidRDefault="00FA2EFD" w:rsidP="000C0245">
    <w:pPr>
      <w:pStyle w:val="a3"/>
      <w:tabs>
        <w:tab w:val="clear" w:pos="4677"/>
        <w:tab w:val="clear" w:pos="9355"/>
        <w:tab w:val="right" w:pos="10063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9" w:rsidRDefault="00F94210">
    <w:pPr>
      <w:pStyle w:val="a3"/>
      <w:rPr>
        <w:lang w:val="ru-RU"/>
      </w:rPr>
    </w:pPr>
    <w:r>
      <w:rPr>
        <w:noProof/>
        <w:lang w:val="ru-RU"/>
      </w:rPr>
      <w:drawing>
        <wp:inline distT="0" distB="0" distL="0" distR="0">
          <wp:extent cx="2171700" cy="942975"/>
          <wp:effectExtent l="0" t="0" r="0" b="9525"/>
          <wp:docPr id="1" name="Рисунок 1" descr="rts-te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ts-te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139" w:rsidRPr="00A44139" w:rsidRDefault="00F94210">
    <w:pPr>
      <w:pStyle w:val="a3"/>
      <w:rPr>
        <w:lang w:val="ru-RU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76835</wp:posOffset>
              </wp:positionV>
              <wp:extent cx="6381115" cy="55245"/>
              <wp:effectExtent l="0" t="635" r="4445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81115" cy="552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219A51" id="Rectangle 1" o:spid="_x0000_s1026" style="position:absolute;margin-left:.45pt;margin-top:6.05pt;width:502.45pt;height: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" fillcolor="re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3FA"/>
    <w:multiLevelType w:val="hybridMultilevel"/>
    <w:tmpl w:val="12F4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13C"/>
    <w:multiLevelType w:val="hybridMultilevel"/>
    <w:tmpl w:val="A2CC0FCE"/>
    <w:lvl w:ilvl="0" w:tplc="BEB4781E">
      <w:start w:val="1"/>
      <w:numFmt w:val="decimal"/>
      <w:lvlText w:val="%1."/>
      <w:lvlJc w:val="left"/>
      <w:pPr>
        <w:ind w:left="1463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0745240C"/>
    <w:multiLevelType w:val="hybridMultilevel"/>
    <w:tmpl w:val="538212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4B2F"/>
    <w:multiLevelType w:val="multilevel"/>
    <w:tmpl w:val="AB98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21486CF6"/>
    <w:multiLevelType w:val="hybridMultilevel"/>
    <w:tmpl w:val="B642816C"/>
    <w:lvl w:ilvl="0" w:tplc="0419000F">
      <w:start w:val="1"/>
      <w:numFmt w:val="decimal"/>
      <w:lvlText w:val="%1."/>
      <w:lvlJc w:val="left"/>
      <w:pPr>
        <w:ind w:left="199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39C8"/>
    <w:multiLevelType w:val="hybridMultilevel"/>
    <w:tmpl w:val="E1C012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7418F8"/>
    <w:multiLevelType w:val="multilevel"/>
    <w:tmpl w:val="3624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3D9510E"/>
    <w:multiLevelType w:val="hybridMultilevel"/>
    <w:tmpl w:val="763E8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A00A18"/>
    <w:multiLevelType w:val="multilevel"/>
    <w:tmpl w:val="9432E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37FD2250"/>
    <w:multiLevelType w:val="hybridMultilevel"/>
    <w:tmpl w:val="1974B7C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92" w:hanging="9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93CFA"/>
    <w:multiLevelType w:val="hybridMultilevel"/>
    <w:tmpl w:val="23E6B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B76FA6"/>
    <w:multiLevelType w:val="hybridMultilevel"/>
    <w:tmpl w:val="75A263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10D6C"/>
    <w:multiLevelType w:val="hybridMultilevel"/>
    <w:tmpl w:val="1FBA6C3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506" w:hanging="9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621B4"/>
    <w:multiLevelType w:val="multilevel"/>
    <w:tmpl w:val="EC7A9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70442E29"/>
    <w:multiLevelType w:val="hybridMultilevel"/>
    <w:tmpl w:val="055ABD6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60D678F6">
      <w:start w:val="1"/>
      <w:numFmt w:val="decimal"/>
      <w:lvlText w:val="%2."/>
      <w:lvlJc w:val="left"/>
      <w:pPr>
        <w:ind w:left="1763" w:hanging="91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E92CAE"/>
    <w:multiLevelType w:val="multilevel"/>
    <w:tmpl w:val="A2EEF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7DD3623E"/>
    <w:multiLevelType w:val="multilevel"/>
    <w:tmpl w:val="068A3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16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F9"/>
    <w:rsid w:val="00004577"/>
    <w:rsid w:val="00006D13"/>
    <w:rsid w:val="0002149F"/>
    <w:rsid w:val="0002240C"/>
    <w:rsid w:val="00031258"/>
    <w:rsid w:val="00032117"/>
    <w:rsid w:val="000374B2"/>
    <w:rsid w:val="00037D2D"/>
    <w:rsid w:val="000465FC"/>
    <w:rsid w:val="000505A7"/>
    <w:rsid w:val="00053CC9"/>
    <w:rsid w:val="00056E07"/>
    <w:rsid w:val="0007145B"/>
    <w:rsid w:val="00072604"/>
    <w:rsid w:val="00075079"/>
    <w:rsid w:val="00081F62"/>
    <w:rsid w:val="000A31BD"/>
    <w:rsid w:val="000A44CC"/>
    <w:rsid w:val="000B0F0B"/>
    <w:rsid w:val="000B4D03"/>
    <w:rsid w:val="000B67DC"/>
    <w:rsid w:val="000C0245"/>
    <w:rsid w:val="000C17B5"/>
    <w:rsid w:val="000D05AD"/>
    <w:rsid w:val="000D06D1"/>
    <w:rsid w:val="000D3A80"/>
    <w:rsid w:val="000D6AE7"/>
    <w:rsid w:val="000E22B0"/>
    <w:rsid w:val="000E493F"/>
    <w:rsid w:val="000E55B2"/>
    <w:rsid w:val="000E6441"/>
    <w:rsid w:val="000E7451"/>
    <w:rsid w:val="000F17D1"/>
    <w:rsid w:val="000F1FFE"/>
    <w:rsid w:val="000F260A"/>
    <w:rsid w:val="00100C65"/>
    <w:rsid w:val="001044D3"/>
    <w:rsid w:val="001115F3"/>
    <w:rsid w:val="00114E21"/>
    <w:rsid w:val="00121A47"/>
    <w:rsid w:val="00122B73"/>
    <w:rsid w:val="001243C4"/>
    <w:rsid w:val="00135523"/>
    <w:rsid w:val="00135E18"/>
    <w:rsid w:val="001363F4"/>
    <w:rsid w:val="00147C7E"/>
    <w:rsid w:val="001524FF"/>
    <w:rsid w:val="001547BB"/>
    <w:rsid w:val="00160F71"/>
    <w:rsid w:val="001638F5"/>
    <w:rsid w:val="00165D33"/>
    <w:rsid w:val="0016694F"/>
    <w:rsid w:val="0017388B"/>
    <w:rsid w:val="00177460"/>
    <w:rsid w:val="00177BC2"/>
    <w:rsid w:val="001805CE"/>
    <w:rsid w:val="00182A10"/>
    <w:rsid w:val="00182FA7"/>
    <w:rsid w:val="001A628B"/>
    <w:rsid w:val="001B1257"/>
    <w:rsid w:val="001B1E0E"/>
    <w:rsid w:val="001B2359"/>
    <w:rsid w:val="001B7F68"/>
    <w:rsid w:val="001C2B32"/>
    <w:rsid w:val="001C4620"/>
    <w:rsid w:val="001D0813"/>
    <w:rsid w:val="001D3CAA"/>
    <w:rsid w:val="001E7AD4"/>
    <w:rsid w:val="001F0404"/>
    <w:rsid w:val="00202D01"/>
    <w:rsid w:val="00206329"/>
    <w:rsid w:val="00211314"/>
    <w:rsid w:val="00222F85"/>
    <w:rsid w:val="002325E5"/>
    <w:rsid w:val="0023560F"/>
    <w:rsid w:val="00241F48"/>
    <w:rsid w:val="00245FD7"/>
    <w:rsid w:val="00247EAA"/>
    <w:rsid w:val="00264615"/>
    <w:rsid w:val="00270D46"/>
    <w:rsid w:val="00275A07"/>
    <w:rsid w:val="002842E2"/>
    <w:rsid w:val="0028583C"/>
    <w:rsid w:val="00286220"/>
    <w:rsid w:val="002A3E3B"/>
    <w:rsid w:val="002B4E29"/>
    <w:rsid w:val="002C44EB"/>
    <w:rsid w:val="002D5549"/>
    <w:rsid w:val="002D7796"/>
    <w:rsid w:val="002E1DE6"/>
    <w:rsid w:val="002E2481"/>
    <w:rsid w:val="002E3A06"/>
    <w:rsid w:val="002E5FC0"/>
    <w:rsid w:val="002F059C"/>
    <w:rsid w:val="002F1787"/>
    <w:rsid w:val="002F3A75"/>
    <w:rsid w:val="002F49AD"/>
    <w:rsid w:val="002F50FB"/>
    <w:rsid w:val="003008FC"/>
    <w:rsid w:val="0030148F"/>
    <w:rsid w:val="00305DF6"/>
    <w:rsid w:val="00311844"/>
    <w:rsid w:val="00313CFE"/>
    <w:rsid w:val="00316919"/>
    <w:rsid w:val="00327549"/>
    <w:rsid w:val="0033091B"/>
    <w:rsid w:val="003313DB"/>
    <w:rsid w:val="003327F9"/>
    <w:rsid w:val="0033528E"/>
    <w:rsid w:val="00335787"/>
    <w:rsid w:val="003410F5"/>
    <w:rsid w:val="003523BE"/>
    <w:rsid w:val="00370DD0"/>
    <w:rsid w:val="00374DC2"/>
    <w:rsid w:val="00376031"/>
    <w:rsid w:val="00381186"/>
    <w:rsid w:val="0038375F"/>
    <w:rsid w:val="00390A07"/>
    <w:rsid w:val="003935E4"/>
    <w:rsid w:val="003A07AA"/>
    <w:rsid w:val="003A4167"/>
    <w:rsid w:val="003A4B35"/>
    <w:rsid w:val="003B2CB7"/>
    <w:rsid w:val="003B6187"/>
    <w:rsid w:val="003C25B3"/>
    <w:rsid w:val="003C4021"/>
    <w:rsid w:val="003C666D"/>
    <w:rsid w:val="003D449B"/>
    <w:rsid w:val="003E0A54"/>
    <w:rsid w:val="003E0D79"/>
    <w:rsid w:val="003E12F0"/>
    <w:rsid w:val="003E38CB"/>
    <w:rsid w:val="003F43D7"/>
    <w:rsid w:val="00402440"/>
    <w:rsid w:val="004061D2"/>
    <w:rsid w:val="004069F7"/>
    <w:rsid w:val="004174A6"/>
    <w:rsid w:val="004203A1"/>
    <w:rsid w:val="0043063F"/>
    <w:rsid w:val="00430BD8"/>
    <w:rsid w:val="004323BA"/>
    <w:rsid w:val="004379A8"/>
    <w:rsid w:val="004400F9"/>
    <w:rsid w:val="00440317"/>
    <w:rsid w:val="004451B5"/>
    <w:rsid w:val="00447013"/>
    <w:rsid w:val="00451E9B"/>
    <w:rsid w:val="00453769"/>
    <w:rsid w:val="00454D52"/>
    <w:rsid w:val="00456B37"/>
    <w:rsid w:val="004642A3"/>
    <w:rsid w:val="004732E1"/>
    <w:rsid w:val="00477EE8"/>
    <w:rsid w:val="00484611"/>
    <w:rsid w:val="00493BFE"/>
    <w:rsid w:val="00496492"/>
    <w:rsid w:val="004A5B8D"/>
    <w:rsid w:val="004C4BBE"/>
    <w:rsid w:val="004C6DCA"/>
    <w:rsid w:val="004D3322"/>
    <w:rsid w:val="004D760D"/>
    <w:rsid w:val="004E4A3D"/>
    <w:rsid w:val="004F10CA"/>
    <w:rsid w:val="005054C2"/>
    <w:rsid w:val="00525734"/>
    <w:rsid w:val="0052647E"/>
    <w:rsid w:val="00542F78"/>
    <w:rsid w:val="005467DF"/>
    <w:rsid w:val="0055089F"/>
    <w:rsid w:val="00555074"/>
    <w:rsid w:val="005707BA"/>
    <w:rsid w:val="00581217"/>
    <w:rsid w:val="00586CC9"/>
    <w:rsid w:val="00597B70"/>
    <w:rsid w:val="005A579A"/>
    <w:rsid w:val="005A7616"/>
    <w:rsid w:val="005B1959"/>
    <w:rsid w:val="005B3052"/>
    <w:rsid w:val="005B534D"/>
    <w:rsid w:val="005B5494"/>
    <w:rsid w:val="005B54EC"/>
    <w:rsid w:val="005B6581"/>
    <w:rsid w:val="005C0F60"/>
    <w:rsid w:val="005C5EE4"/>
    <w:rsid w:val="005D224B"/>
    <w:rsid w:val="005D6025"/>
    <w:rsid w:val="005D6DBE"/>
    <w:rsid w:val="005E353C"/>
    <w:rsid w:val="005E5593"/>
    <w:rsid w:val="005E5E26"/>
    <w:rsid w:val="005F3911"/>
    <w:rsid w:val="00602A1A"/>
    <w:rsid w:val="0061023A"/>
    <w:rsid w:val="006153A6"/>
    <w:rsid w:val="00616DAB"/>
    <w:rsid w:val="00616E40"/>
    <w:rsid w:val="00622595"/>
    <w:rsid w:val="00631A1D"/>
    <w:rsid w:val="00632EF9"/>
    <w:rsid w:val="00634053"/>
    <w:rsid w:val="006354E7"/>
    <w:rsid w:val="00642EC5"/>
    <w:rsid w:val="00643719"/>
    <w:rsid w:val="00646F2A"/>
    <w:rsid w:val="00651D9E"/>
    <w:rsid w:val="006542CD"/>
    <w:rsid w:val="00656984"/>
    <w:rsid w:val="0066064B"/>
    <w:rsid w:val="00662C1D"/>
    <w:rsid w:val="00663999"/>
    <w:rsid w:val="00664B65"/>
    <w:rsid w:val="00664E30"/>
    <w:rsid w:val="00670135"/>
    <w:rsid w:val="006719CA"/>
    <w:rsid w:val="00674113"/>
    <w:rsid w:val="0069356C"/>
    <w:rsid w:val="006A7ECA"/>
    <w:rsid w:val="006B1215"/>
    <w:rsid w:val="006B3F0E"/>
    <w:rsid w:val="006D1417"/>
    <w:rsid w:val="006D64A5"/>
    <w:rsid w:val="006E2646"/>
    <w:rsid w:val="006E4477"/>
    <w:rsid w:val="006E79DA"/>
    <w:rsid w:val="006F117E"/>
    <w:rsid w:val="006F1942"/>
    <w:rsid w:val="00701AD4"/>
    <w:rsid w:val="007032BD"/>
    <w:rsid w:val="00730EF6"/>
    <w:rsid w:val="0073280D"/>
    <w:rsid w:val="00735A1F"/>
    <w:rsid w:val="00736444"/>
    <w:rsid w:val="00736CF0"/>
    <w:rsid w:val="007372E9"/>
    <w:rsid w:val="007440E7"/>
    <w:rsid w:val="00752C8D"/>
    <w:rsid w:val="007579E0"/>
    <w:rsid w:val="00761ADF"/>
    <w:rsid w:val="0076329D"/>
    <w:rsid w:val="007658E6"/>
    <w:rsid w:val="00765CD5"/>
    <w:rsid w:val="007723E5"/>
    <w:rsid w:val="00772DE5"/>
    <w:rsid w:val="00776261"/>
    <w:rsid w:val="00780F84"/>
    <w:rsid w:val="0078197A"/>
    <w:rsid w:val="00782D82"/>
    <w:rsid w:val="007848AE"/>
    <w:rsid w:val="00786154"/>
    <w:rsid w:val="00786626"/>
    <w:rsid w:val="00787E8D"/>
    <w:rsid w:val="00790F50"/>
    <w:rsid w:val="00793B69"/>
    <w:rsid w:val="007A44E8"/>
    <w:rsid w:val="007A595B"/>
    <w:rsid w:val="007B07AF"/>
    <w:rsid w:val="007B47B1"/>
    <w:rsid w:val="007B61AA"/>
    <w:rsid w:val="007C010F"/>
    <w:rsid w:val="007C216E"/>
    <w:rsid w:val="007C3A43"/>
    <w:rsid w:val="007D09A4"/>
    <w:rsid w:val="007D1103"/>
    <w:rsid w:val="007D1EC4"/>
    <w:rsid w:val="007D2A10"/>
    <w:rsid w:val="007E7083"/>
    <w:rsid w:val="007F07B9"/>
    <w:rsid w:val="007F12A3"/>
    <w:rsid w:val="00800C98"/>
    <w:rsid w:val="00800E54"/>
    <w:rsid w:val="008108DC"/>
    <w:rsid w:val="008144EA"/>
    <w:rsid w:val="00817EC3"/>
    <w:rsid w:val="00820F44"/>
    <w:rsid w:val="00822329"/>
    <w:rsid w:val="00822464"/>
    <w:rsid w:val="0082734D"/>
    <w:rsid w:val="00831A54"/>
    <w:rsid w:val="00836C90"/>
    <w:rsid w:val="008436C4"/>
    <w:rsid w:val="008465CC"/>
    <w:rsid w:val="00850DBE"/>
    <w:rsid w:val="00856724"/>
    <w:rsid w:val="00856EE7"/>
    <w:rsid w:val="0086041A"/>
    <w:rsid w:val="00860F74"/>
    <w:rsid w:val="008633C6"/>
    <w:rsid w:val="00875544"/>
    <w:rsid w:val="008831B6"/>
    <w:rsid w:val="008840BD"/>
    <w:rsid w:val="00894FB0"/>
    <w:rsid w:val="008957F2"/>
    <w:rsid w:val="008A06AB"/>
    <w:rsid w:val="008A11B9"/>
    <w:rsid w:val="008A596B"/>
    <w:rsid w:val="008B4F08"/>
    <w:rsid w:val="008D0198"/>
    <w:rsid w:val="008D072F"/>
    <w:rsid w:val="008D4C6D"/>
    <w:rsid w:val="008E59C9"/>
    <w:rsid w:val="008F3C0A"/>
    <w:rsid w:val="008F42B8"/>
    <w:rsid w:val="009064C4"/>
    <w:rsid w:val="00914E66"/>
    <w:rsid w:val="00916770"/>
    <w:rsid w:val="009210F1"/>
    <w:rsid w:val="00923D7D"/>
    <w:rsid w:val="00932027"/>
    <w:rsid w:val="00932285"/>
    <w:rsid w:val="009375FA"/>
    <w:rsid w:val="00945A97"/>
    <w:rsid w:val="00947523"/>
    <w:rsid w:val="009517DF"/>
    <w:rsid w:val="009526AF"/>
    <w:rsid w:val="0098129B"/>
    <w:rsid w:val="00990798"/>
    <w:rsid w:val="00990FAE"/>
    <w:rsid w:val="009927A3"/>
    <w:rsid w:val="009A01A7"/>
    <w:rsid w:val="009A3067"/>
    <w:rsid w:val="009A4F79"/>
    <w:rsid w:val="009B2F5E"/>
    <w:rsid w:val="009B585C"/>
    <w:rsid w:val="009B626B"/>
    <w:rsid w:val="009C1173"/>
    <w:rsid w:val="009D3442"/>
    <w:rsid w:val="009D5F06"/>
    <w:rsid w:val="00A0036A"/>
    <w:rsid w:val="00A07952"/>
    <w:rsid w:val="00A10988"/>
    <w:rsid w:val="00A13769"/>
    <w:rsid w:val="00A15F08"/>
    <w:rsid w:val="00A16382"/>
    <w:rsid w:val="00A24DAB"/>
    <w:rsid w:val="00A27299"/>
    <w:rsid w:val="00A35F59"/>
    <w:rsid w:val="00A37503"/>
    <w:rsid w:val="00A425AD"/>
    <w:rsid w:val="00A44139"/>
    <w:rsid w:val="00A51B2B"/>
    <w:rsid w:val="00A576ED"/>
    <w:rsid w:val="00A64379"/>
    <w:rsid w:val="00A6636A"/>
    <w:rsid w:val="00A8055C"/>
    <w:rsid w:val="00A83EA1"/>
    <w:rsid w:val="00A845C1"/>
    <w:rsid w:val="00A92CC9"/>
    <w:rsid w:val="00A93919"/>
    <w:rsid w:val="00A95B40"/>
    <w:rsid w:val="00AA77D5"/>
    <w:rsid w:val="00AB462F"/>
    <w:rsid w:val="00AB5398"/>
    <w:rsid w:val="00AC2044"/>
    <w:rsid w:val="00AC72CA"/>
    <w:rsid w:val="00AC7C63"/>
    <w:rsid w:val="00AC7CCD"/>
    <w:rsid w:val="00AD6755"/>
    <w:rsid w:val="00AD6FCF"/>
    <w:rsid w:val="00AE3047"/>
    <w:rsid w:val="00AF0CFD"/>
    <w:rsid w:val="00AF5A55"/>
    <w:rsid w:val="00B0385D"/>
    <w:rsid w:val="00B11F17"/>
    <w:rsid w:val="00B14377"/>
    <w:rsid w:val="00B2387A"/>
    <w:rsid w:val="00B23E5E"/>
    <w:rsid w:val="00B33424"/>
    <w:rsid w:val="00B35C3F"/>
    <w:rsid w:val="00B4278E"/>
    <w:rsid w:val="00B44A68"/>
    <w:rsid w:val="00B45874"/>
    <w:rsid w:val="00B626E0"/>
    <w:rsid w:val="00B63065"/>
    <w:rsid w:val="00B7277C"/>
    <w:rsid w:val="00B8238D"/>
    <w:rsid w:val="00B83BD5"/>
    <w:rsid w:val="00B87086"/>
    <w:rsid w:val="00B872B8"/>
    <w:rsid w:val="00B87C10"/>
    <w:rsid w:val="00B93DBC"/>
    <w:rsid w:val="00B94109"/>
    <w:rsid w:val="00BA1B3C"/>
    <w:rsid w:val="00BA3320"/>
    <w:rsid w:val="00BA33F9"/>
    <w:rsid w:val="00BA505D"/>
    <w:rsid w:val="00BA5F09"/>
    <w:rsid w:val="00BC5E64"/>
    <w:rsid w:val="00BD3B3D"/>
    <w:rsid w:val="00BE4259"/>
    <w:rsid w:val="00BF215A"/>
    <w:rsid w:val="00BF3B06"/>
    <w:rsid w:val="00BF3E75"/>
    <w:rsid w:val="00BF518E"/>
    <w:rsid w:val="00C02B2B"/>
    <w:rsid w:val="00C329F3"/>
    <w:rsid w:val="00C367B3"/>
    <w:rsid w:val="00C42131"/>
    <w:rsid w:val="00C45100"/>
    <w:rsid w:val="00C45743"/>
    <w:rsid w:val="00C45F21"/>
    <w:rsid w:val="00C52809"/>
    <w:rsid w:val="00C71EE6"/>
    <w:rsid w:val="00C722B9"/>
    <w:rsid w:val="00C80D1C"/>
    <w:rsid w:val="00C9009A"/>
    <w:rsid w:val="00C937B5"/>
    <w:rsid w:val="00CA1E36"/>
    <w:rsid w:val="00CA4DA0"/>
    <w:rsid w:val="00CA6160"/>
    <w:rsid w:val="00CD13D2"/>
    <w:rsid w:val="00CD28E2"/>
    <w:rsid w:val="00CD7B19"/>
    <w:rsid w:val="00CE4024"/>
    <w:rsid w:val="00CE48B2"/>
    <w:rsid w:val="00CE754B"/>
    <w:rsid w:val="00CF261E"/>
    <w:rsid w:val="00CF535C"/>
    <w:rsid w:val="00CF624A"/>
    <w:rsid w:val="00CF6829"/>
    <w:rsid w:val="00D20E59"/>
    <w:rsid w:val="00D2218E"/>
    <w:rsid w:val="00D22954"/>
    <w:rsid w:val="00D36367"/>
    <w:rsid w:val="00D3719E"/>
    <w:rsid w:val="00D4274D"/>
    <w:rsid w:val="00D47958"/>
    <w:rsid w:val="00D51ED8"/>
    <w:rsid w:val="00D52356"/>
    <w:rsid w:val="00D56350"/>
    <w:rsid w:val="00D61C06"/>
    <w:rsid w:val="00D631E6"/>
    <w:rsid w:val="00D65250"/>
    <w:rsid w:val="00D81743"/>
    <w:rsid w:val="00D838A8"/>
    <w:rsid w:val="00D973B2"/>
    <w:rsid w:val="00DA06E0"/>
    <w:rsid w:val="00DA2F40"/>
    <w:rsid w:val="00DA4C01"/>
    <w:rsid w:val="00DB61BF"/>
    <w:rsid w:val="00DC1CAD"/>
    <w:rsid w:val="00DC3700"/>
    <w:rsid w:val="00DC54B5"/>
    <w:rsid w:val="00DD2B49"/>
    <w:rsid w:val="00DD4ED4"/>
    <w:rsid w:val="00DD79D7"/>
    <w:rsid w:val="00DE4D2B"/>
    <w:rsid w:val="00DF5ACE"/>
    <w:rsid w:val="00E003CC"/>
    <w:rsid w:val="00E043CA"/>
    <w:rsid w:val="00E11980"/>
    <w:rsid w:val="00E16265"/>
    <w:rsid w:val="00E260BF"/>
    <w:rsid w:val="00E31C4D"/>
    <w:rsid w:val="00E32B98"/>
    <w:rsid w:val="00E40B5B"/>
    <w:rsid w:val="00E41D37"/>
    <w:rsid w:val="00E44C9B"/>
    <w:rsid w:val="00E56754"/>
    <w:rsid w:val="00E56DE1"/>
    <w:rsid w:val="00E620C7"/>
    <w:rsid w:val="00E620E1"/>
    <w:rsid w:val="00E63578"/>
    <w:rsid w:val="00E640D0"/>
    <w:rsid w:val="00E70169"/>
    <w:rsid w:val="00E76BBC"/>
    <w:rsid w:val="00E90A9B"/>
    <w:rsid w:val="00E95327"/>
    <w:rsid w:val="00E97D4F"/>
    <w:rsid w:val="00EA5BA7"/>
    <w:rsid w:val="00EB1E48"/>
    <w:rsid w:val="00EC293D"/>
    <w:rsid w:val="00EC3AFA"/>
    <w:rsid w:val="00EC6E95"/>
    <w:rsid w:val="00ED0257"/>
    <w:rsid w:val="00EE4171"/>
    <w:rsid w:val="00EF3398"/>
    <w:rsid w:val="00EF4BBC"/>
    <w:rsid w:val="00EF51B0"/>
    <w:rsid w:val="00EF5ACB"/>
    <w:rsid w:val="00F01684"/>
    <w:rsid w:val="00F068FA"/>
    <w:rsid w:val="00F06B73"/>
    <w:rsid w:val="00F2034E"/>
    <w:rsid w:val="00F3072B"/>
    <w:rsid w:val="00F31064"/>
    <w:rsid w:val="00F3385F"/>
    <w:rsid w:val="00F36589"/>
    <w:rsid w:val="00F60CBA"/>
    <w:rsid w:val="00F60D2E"/>
    <w:rsid w:val="00F70934"/>
    <w:rsid w:val="00F71A0B"/>
    <w:rsid w:val="00F72339"/>
    <w:rsid w:val="00F77ED6"/>
    <w:rsid w:val="00F80BA7"/>
    <w:rsid w:val="00F8302F"/>
    <w:rsid w:val="00F87CF0"/>
    <w:rsid w:val="00F94210"/>
    <w:rsid w:val="00F97A23"/>
    <w:rsid w:val="00FA2EFD"/>
    <w:rsid w:val="00FA3218"/>
    <w:rsid w:val="00FA5D29"/>
    <w:rsid w:val="00FA76A4"/>
    <w:rsid w:val="00FB4440"/>
    <w:rsid w:val="00FB48DD"/>
    <w:rsid w:val="00FC046E"/>
    <w:rsid w:val="00FC1C20"/>
    <w:rsid w:val="00FD0F58"/>
    <w:rsid w:val="00FD2237"/>
    <w:rsid w:val="00FD7E08"/>
    <w:rsid w:val="00FE2303"/>
    <w:rsid w:val="00FF1191"/>
    <w:rsid w:val="00FF135C"/>
    <w:rsid w:val="00FF372A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4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link w:val="a3"/>
    <w:uiPriority w:val="99"/>
    <w:rsid w:val="008144E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526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257"/>
    <w:pPr>
      <w:ind w:left="720"/>
      <w:contextualSpacing/>
    </w:pPr>
  </w:style>
  <w:style w:type="character" w:styleId="a8">
    <w:name w:val="Hyperlink"/>
    <w:uiPriority w:val="99"/>
    <w:unhideWhenUsed/>
    <w:rsid w:val="001A62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A5B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A5BA7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211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6153A6"/>
    <w:rPr>
      <w:b/>
      <w:bCs/>
    </w:rPr>
  </w:style>
  <w:style w:type="character" w:customStyle="1" w:styleId="apple-converted-space">
    <w:name w:val="apple-converted-space"/>
    <w:rsid w:val="00615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4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link w:val="a3"/>
    <w:uiPriority w:val="99"/>
    <w:rsid w:val="008144E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6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526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257"/>
    <w:pPr>
      <w:ind w:left="720"/>
      <w:contextualSpacing/>
    </w:pPr>
  </w:style>
  <w:style w:type="character" w:styleId="a8">
    <w:name w:val="Hyperlink"/>
    <w:uiPriority w:val="99"/>
    <w:unhideWhenUsed/>
    <w:rsid w:val="001A62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EA5B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A5BA7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2113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6153A6"/>
    <w:rPr>
      <w:b/>
      <w:bCs/>
    </w:rPr>
  </w:style>
  <w:style w:type="character" w:customStyle="1" w:styleId="apple-converted-space">
    <w:name w:val="apple-converted-space"/>
    <w:rsid w:val="0061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0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7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A977-D6E4-4CD8-AC0E-63EAC063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Тютина</dc:creator>
  <cp:lastModifiedBy>Администратор</cp:lastModifiedBy>
  <cp:revision>10</cp:revision>
  <cp:lastPrinted>2019-01-10T11:16:00Z</cp:lastPrinted>
  <dcterms:created xsi:type="dcterms:W3CDTF">2019-01-11T07:12:00Z</dcterms:created>
  <dcterms:modified xsi:type="dcterms:W3CDTF">2019-06-25T11:02:00Z</dcterms:modified>
</cp:coreProperties>
</file>